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3DF4" w14:textId="77777777" w:rsidR="00253D85" w:rsidRDefault="00000000">
      <w:pPr>
        <w:pBdr>
          <w:top w:val="nil"/>
          <w:left w:val="nil"/>
          <w:bottom w:val="nil"/>
          <w:right w:val="nil"/>
          <w:between w:val="nil"/>
        </w:pBdr>
        <w:jc w:val="center"/>
        <w:rPr>
          <w:color w:val="000000"/>
        </w:rPr>
      </w:pPr>
      <w:r>
        <w:rPr>
          <w:noProof/>
          <w:color w:val="000000"/>
        </w:rPr>
        <w:drawing>
          <wp:inline distT="114300" distB="114300" distL="114300" distR="114300" wp14:anchorId="4414733B" wp14:editId="5F95805D">
            <wp:extent cx="4252913" cy="851946"/>
            <wp:effectExtent l="0" t="0" r="0" b="0"/>
            <wp:docPr id="8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4252913" cy="851946"/>
                    </a:xfrm>
                    <a:prstGeom prst="rect">
                      <a:avLst/>
                    </a:prstGeom>
                    <a:ln/>
                  </pic:spPr>
                </pic:pic>
              </a:graphicData>
            </a:graphic>
          </wp:inline>
        </w:drawing>
      </w:r>
    </w:p>
    <w:p w14:paraId="431D7728" w14:textId="77777777" w:rsidR="00253D85" w:rsidRDefault="00253D85">
      <w:pPr>
        <w:pBdr>
          <w:top w:val="nil"/>
          <w:left w:val="nil"/>
          <w:bottom w:val="nil"/>
          <w:right w:val="nil"/>
          <w:between w:val="nil"/>
        </w:pBdr>
        <w:rPr>
          <w:b/>
          <w:color w:val="000000"/>
        </w:rPr>
      </w:pPr>
    </w:p>
    <w:p w14:paraId="5C71183D" w14:textId="77777777" w:rsidR="00253D85" w:rsidRDefault="00000000">
      <w:pPr>
        <w:pBdr>
          <w:top w:val="nil"/>
          <w:left w:val="nil"/>
          <w:bottom w:val="nil"/>
          <w:right w:val="nil"/>
          <w:between w:val="nil"/>
        </w:pBdr>
        <w:spacing w:line="259" w:lineRule="auto"/>
        <w:jc w:val="center"/>
        <w:rPr>
          <w:color w:val="000000"/>
        </w:rPr>
      </w:pPr>
      <w:r>
        <w:rPr>
          <w:b/>
          <w:color w:val="000000"/>
          <w:sz w:val="32"/>
          <w:szCs w:val="32"/>
        </w:rPr>
        <w:t xml:space="preserve">Create Requisition and Receipt – Non-Catalog </w:t>
      </w:r>
    </w:p>
    <w:p w14:paraId="79BBCCC6" w14:textId="77777777" w:rsidR="00253D85" w:rsidRDefault="00253D85">
      <w:pPr>
        <w:pBdr>
          <w:top w:val="nil"/>
          <w:left w:val="nil"/>
          <w:bottom w:val="nil"/>
          <w:right w:val="nil"/>
          <w:between w:val="nil"/>
        </w:pBdr>
        <w:jc w:val="center"/>
        <w:rPr>
          <w:b/>
          <w:color w:val="000000"/>
          <w:sz w:val="32"/>
          <w:szCs w:val="32"/>
        </w:rPr>
      </w:pPr>
    </w:p>
    <w:p w14:paraId="34ABC85C" w14:textId="77777777" w:rsidR="00253D85" w:rsidRDefault="00000000">
      <w:pPr>
        <w:pBdr>
          <w:top w:val="nil"/>
          <w:left w:val="nil"/>
          <w:bottom w:val="nil"/>
          <w:right w:val="nil"/>
          <w:between w:val="nil"/>
        </w:pBdr>
        <w:jc w:val="center"/>
        <w:rPr>
          <w:b/>
          <w:color w:val="000000"/>
        </w:rPr>
      </w:pPr>
      <w:bookmarkStart w:id="0" w:name="_heading=h.gjdgxs" w:colFirst="0" w:colLast="0"/>
      <w:bookmarkEnd w:id="0"/>
      <w:r>
        <w:rPr>
          <w:b/>
          <w:color w:val="000000"/>
        </w:rPr>
        <w:t>Overview</w:t>
      </w:r>
    </w:p>
    <w:p w14:paraId="3D3231C9" w14:textId="77777777" w:rsidR="00253D85" w:rsidRDefault="00000000">
      <w:pPr>
        <w:pBdr>
          <w:top w:val="nil"/>
          <w:left w:val="nil"/>
          <w:bottom w:val="nil"/>
          <w:right w:val="nil"/>
          <w:between w:val="nil"/>
        </w:pBdr>
        <w:spacing w:line="259" w:lineRule="auto"/>
        <w:jc w:val="center"/>
        <w:rPr>
          <w:color w:val="000000"/>
        </w:rPr>
      </w:pPr>
      <w:r>
        <w:rPr>
          <w:color w:val="000000"/>
        </w:rPr>
        <w:t xml:space="preserve">This job aid will outline how employees create a Requisition </w:t>
      </w:r>
      <w:r>
        <w:t>in</w:t>
      </w:r>
      <w:r>
        <w:rPr>
          <w:color w:val="000000"/>
        </w:rPr>
        <w:t xml:space="preserve"> Workday to request the purchase of goods or services </w:t>
      </w:r>
      <w:r>
        <w:t>greater than</w:t>
      </w:r>
      <w:r>
        <w:rPr>
          <w:color w:val="000000"/>
        </w:rPr>
        <w:t xml:space="preserve"> $5,000 from suppliers not available through the </w:t>
      </w:r>
      <w:r>
        <w:rPr>
          <w:b/>
        </w:rPr>
        <w:t>Connect to Supplier Website (Punchout)</w:t>
      </w:r>
      <w:r>
        <w:rPr>
          <w:color w:val="000000"/>
        </w:rPr>
        <w:t xml:space="preserve"> process.</w:t>
      </w:r>
    </w:p>
    <w:p w14:paraId="49ACC6FB" w14:textId="77777777" w:rsidR="00253D85" w:rsidRDefault="00253D85">
      <w:pPr>
        <w:pBdr>
          <w:top w:val="nil"/>
          <w:left w:val="nil"/>
          <w:bottom w:val="nil"/>
          <w:right w:val="nil"/>
          <w:between w:val="nil"/>
        </w:pBdr>
        <w:spacing w:line="259" w:lineRule="auto"/>
        <w:jc w:val="center"/>
      </w:pPr>
    </w:p>
    <w:p w14:paraId="045A78A8" w14:textId="77777777" w:rsidR="00253D85" w:rsidRDefault="00000000">
      <w:pPr>
        <w:pBdr>
          <w:top w:val="nil"/>
          <w:left w:val="nil"/>
          <w:bottom w:val="nil"/>
          <w:right w:val="nil"/>
          <w:between w:val="nil"/>
        </w:pBdr>
        <w:spacing w:line="259" w:lineRule="auto"/>
        <w:jc w:val="center"/>
        <w:rPr>
          <w:color w:val="000000"/>
        </w:rPr>
      </w:pPr>
      <w:r>
        <w:rPr>
          <w:color w:val="000000"/>
        </w:rPr>
        <w:t xml:space="preserve"> A quote </w:t>
      </w:r>
      <w:r>
        <w:t xml:space="preserve">provided </w:t>
      </w:r>
      <w:r>
        <w:rPr>
          <w:color w:val="000000"/>
        </w:rPr>
        <w:t xml:space="preserve">by the supplier should be utilized to populate the appropriate good or service details. This job aid also includes the steps to Create Receipt once the good or service has been received. A receipt is needed to ensure the supplier is paid and the purchase is reflected on your SNC budget. </w:t>
      </w:r>
    </w:p>
    <w:p w14:paraId="1DD386F8" w14:textId="77777777" w:rsidR="00253D85" w:rsidRDefault="00253D85">
      <w:pPr>
        <w:pBdr>
          <w:top w:val="nil"/>
          <w:left w:val="nil"/>
          <w:bottom w:val="nil"/>
          <w:right w:val="nil"/>
          <w:between w:val="nil"/>
        </w:pBdr>
        <w:spacing w:line="259" w:lineRule="auto"/>
        <w:jc w:val="center"/>
        <w:rPr>
          <w:color w:val="000000"/>
        </w:rPr>
      </w:pPr>
    </w:p>
    <w:p w14:paraId="56EDABF0" w14:textId="77777777" w:rsidR="00253D85" w:rsidRDefault="00000000">
      <w:pPr>
        <w:pBdr>
          <w:top w:val="nil"/>
          <w:left w:val="nil"/>
          <w:bottom w:val="nil"/>
          <w:right w:val="nil"/>
          <w:between w:val="nil"/>
        </w:pBdr>
        <w:spacing w:line="259" w:lineRule="auto"/>
        <w:jc w:val="center"/>
        <w:rPr>
          <w:b/>
          <w:color w:val="000000"/>
        </w:rPr>
      </w:pPr>
      <w:r>
        <w:rPr>
          <w:color w:val="000000"/>
        </w:rPr>
        <w:t xml:space="preserve">Note: If you are purchasing a good or service from Amazon or Staples, please see the </w:t>
      </w:r>
      <w:hyperlink r:id="rId9">
        <w:r>
          <w:rPr>
            <w:b/>
            <w:color w:val="1155CC"/>
            <w:u w:val="single"/>
          </w:rPr>
          <w:t>Create Requisition and Receipt – Connect to Supplier Website (Punchout)</w:t>
        </w:r>
      </w:hyperlink>
      <w:r>
        <w:rPr>
          <w:color w:val="000000"/>
        </w:rPr>
        <w:t xml:space="preserve"> job aid. If you are purchasing a good or service</w:t>
      </w:r>
      <w:r>
        <w:t xml:space="preserve"> less than</w:t>
      </w:r>
      <w:r>
        <w:rPr>
          <w:color w:val="000000"/>
        </w:rPr>
        <w:t xml:space="preserve"> $5,000 and can obtain a supplier invoice, please see the</w:t>
      </w:r>
      <w:r>
        <w:rPr>
          <w:b/>
          <w:color w:val="000000"/>
        </w:rPr>
        <w:t xml:space="preserve"> </w:t>
      </w:r>
      <w:hyperlink r:id="rId10">
        <w:r>
          <w:rPr>
            <w:b/>
            <w:color w:val="1155CC"/>
            <w:u w:val="single"/>
          </w:rPr>
          <w:t xml:space="preserve">Create </w:t>
        </w:r>
      </w:hyperlink>
      <w:hyperlink r:id="rId11">
        <w:r>
          <w:rPr>
            <w:b/>
            <w:color w:val="1155CC"/>
            <w:u w:val="single"/>
          </w:rPr>
          <w:t>Supplier Invoice Request</w:t>
        </w:r>
      </w:hyperlink>
      <w:r>
        <w:rPr>
          <w:color w:val="000000"/>
        </w:rPr>
        <w:t xml:space="preserve"> job aid. Contact Accounting </w:t>
      </w:r>
      <w:r>
        <w:t xml:space="preserve">Services with any questions. See </w:t>
      </w:r>
      <w:hyperlink r:id="rId12">
        <w:r>
          <w:rPr>
            <w:color w:val="1155CC"/>
            <w:u w:val="single"/>
          </w:rPr>
          <w:t>this folder</w:t>
        </w:r>
      </w:hyperlink>
      <w:r>
        <w:t xml:space="preserve"> for additional Workday Finance reference materials including Worktag mappings and categories. </w:t>
      </w:r>
    </w:p>
    <w:p w14:paraId="76E9F9D7" w14:textId="77777777" w:rsidR="00253D85" w:rsidRDefault="00253D85">
      <w:pPr>
        <w:pBdr>
          <w:top w:val="nil"/>
          <w:left w:val="nil"/>
          <w:bottom w:val="nil"/>
          <w:right w:val="nil"/>
          <w:between w:val="nil"/>
        </w:pBdr>
        <w:jc w:val="center"/>
        <w:rPr>
          <w:color w:val="000000"/>
        </w:rPr>
      </w:pPr>
    </w:p>
    <w:p w14:paraId="09229D47" w14:textId="77777777" w:rsidR="00253D85" w:rsidRDefault="00000000">
      <w:pPr>
        <w:pBdr>
          <w:top w:val="nil"/>
          <w:left w:val="nil"/>
          <w:bottom w:val="nil"/>
          <w:right w:val="nil"/>
          <w:between w:val="nil"/>
        </w:pBdr>
        <w:jc w:val="center"/>
        <w:rPr>
          <w:i/>
          <w:color w:val="999999"/>
        </w:rPr>
      </w:pPr>
      <w:bookmarkStart w:id="1" w:name="_heading=h.hadxsd1oqk8x" w:colFirst="0" w:colLast="0"/>
      <w:bookmarkEnd w:id="1"/>
      <w:r>
        <w:rPr>
          <w:i/>
          <w:color w:val="999999"/>
        </w:rPr>
        <w:t>Security Role(s): Employee as Self, Delegate</w:t>
      </w:r>
    </w:p>
    <w:p w14:paraId="0FF85D20" w14:textId="77777777" w:rsidR="00253D85" w:rsidRDefault="00253D85">
      <w:pPr>
        <w:pBdr>
          <w:top w:val="nil"/>
          <w:left w:val="nil"/>
          <w:bottom w:val="nil"/>
          <w:right w:val="nil"/>
          <w:between w:val="nil"/>
        </w:pBdr>
        <w:jc w:val="center"/>
        <w:rPr>
          <w:color w:val="000000"/>
        </w:rPr>
      </w:pPr>
    </w:p>
    <w:p w14:paraId="46194E2B" w14:textId="77777777" w:rsidR="00253D85" w:rsidRDefault="00000000">
      <w:pPr>
        <w:numPr>
          <w:ilvl w:val="0"/>
          <w:numId w:val="1"/>
        </w:numPr>
        <w:pBdr>
          <w:top w:val="nil"/>
          <w:left w:val="nil"/>
          <w:bottom w:val="nil"/>
          <w:right w:val="nil"/>
          <w:between w:val="nil"/>
        </w:pBdr>
        <w:rPr>
          <w:color w:val="000000"/>
        </w:rPr>
      </w:pPr>
      <w:r>
        <w:rPr>
          <w:color w:val="000000"/>
        </w:rPr>
        <w:t xml:space="preserve">From the Workday Landing Page, select </w:t>
      </w:r>
      <w:r>
        <w:rPr>
          <w:b/>
        </w:rPr>
        <w:t>Menu</w:t>
      </w:r>
      <w:r>
        <w:rPr>
          <w:color w:val="000000"/>
        </w:rPr>
        <w:t>.</w:t>
      </w:r>
    </w:p>
    <w:p w14:paraId="53D8B4A4" w14:textId="77777777" w:rsidR="00253D85" w:rsidRDefault="00000000">
      <w:pPr>
        <w:pBdr>
          <w:top w:val="nil"/>
          <w:left w:val="nil"/>
          <w:bottom w:val="nil"/>
          <w:right w:val="nil"/>
          <w:between w:val="nil"/>
        </w:pBdr>
        <w:ind w:left="360"/>
        <w:jc w:val="center"/>
        <w:rPr>
          <w:color w:val="000000"/>
        </w:rPr>
      </w:pPr>
      <w:r>
        <w:rPr>
          <w:noProof/>
        </w:rPr>
        <w:drawing>
          <wp:inline distT="114300" distB="114300" distL="114300" distR="114300" wp14:anchorId="056A5923" wp14:editId="5BEA5606">
            <wp:extent cx="2105025" cy="733425"/>
            <wp:effectExtent l="0" t="0" r="0" b="0"/>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105025" cy="733425"/>
                    </a:xfrm>
                    <a:prstGeom prst="rect">
                      <a:avLst/>
                    </a:prstGeom>
                    <a:ln/>
                  </pic:spPr>
                </pic:pic>
              </a:graphicData>
            </a:graphic>
          </wp:inline>
        </w:drawing>
      </w:r>
    </w:p>
    <w:p w14:paraId="3B96DC6F" w14:textId="77777777" w:rsidR="00253D85" w:rsidRDefault="00000000">
      <w:pPr>
        <w:numPr>
          <w:ilvl w:val="0"/>
          <w:numId w:val="1"/>
        </w:numPr>
        <w:pBdr>
          <w:top w:val="nil"/>
          <w:left w:val="nil"/>
          <w:bottom w:val="nil"/>
          <w:right w:val="nil"/>
          <w:between w:val="nil"/>
        </w:pBdr>
        <w:rPr>
          <w:color w:val="000000"/>
        </w:rPr>
      </w:pPr>
      <w:r>
        <w:rPr>
          <w:color w:val="000000"/>
        </w:rPr>
        <w:t xml:space="preserve">Select the </w:t>
      </w:r>
      <w:r>
        <w:rPr>
          <w:b/>
          <w:color w:val="000000"/>
        </w:rPr>
        <w:t>Purchases</w:t>
      </w:r>
      <w:r>
        <w:rPr>
          <w:color w:val="000000"/>
        </w:rPr>
        <w:t xml:space="preserve"> application.</w:t>
      </w:r>
    </w:p>
    <w:p w14:paraId="25935489" w14:textId="77777777" w:rsidR="00253D85" w:rsidRDefault="00000000">
      <w:pPr>
        <w:pBdr>
          <w:top w:val="nil"/>
          <w:left w:val="nil"/>
          <w:bottom w:val="nil"/>
          <w:right w:val="nil"/>
          <w:between w:val="nil"/>
        </w:pBdr>
        <w:ind w:left="360"/>
        <w:jc w:val="center"/>
        <w:rPr>
          <w:color w:val="000000"/>
        </w:rPr>
      </w:pPr>
      <w:r>
        <w:rPr>
          <w:noProof/>
          <w:color w:val="000000"/>
        </w:rPr>
        <w:drawing>
          <wp:inline distT="0" distB="0" distL="0" distR="0" wp14:anchorId="47F31ADE" wp14:editId="545A85B2">
            <wp:extent cx="1609725" cy="571500"/>
            <wp:effectExtent l="0" t="0" r="0" b="0"/>
            <wp:docPr id="82" name="image10.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0.png" descr="Logo&#10;&#10;Description automatically generated with low confidence"/>
                    <pic:cNvPicPr preferRelativeResize="0"/>
                  </pic:nvPicPr>
                  <pic:blipFill>
                    <a:blip r:embed="rId14"/>
                    <a:srcRect/>
                    <a:stretch>
                      <a:fillRect/>
                    </a:stretch>
                  </pic:blipFill>
                  <pic:spPr>
                    <a:xfrm>
                      <a:off x="0" y="0"/>
                      <a:ext cx="1609725" cy="571500"/>
                    </a:xfrm>
                    <a:prstGeom prst="rect">
                      <a:avLst/>
                    </a:prstGeom>
                    <a:ln/>
                  </pic:spPr>
                </pic:pic>
              </a:graphicData>
            </a:graphic>
          </wp:inline>
        </w:drawing>
      </w:r>
    </w:p>
    <w:p w14:paraId="201EC6D1" w14:textId="77777777" w:rsidR="00253D85" w:rsidRDefault="00000000">
      <w:pPr>
        <w:numPr>
          <w:ilvl w:val="1"/>
          <w:numId w:val="1"/>
        </w:numPr>
        <w:pBdr>
          <w:top w:val="nil"/>
          <w:left w:val="nil"/>
          <w:bottom w:val="nil"/>
          <w:right w:val="nil"/>
          <w:between w:val="nil"/>
        </w:pBdr>
        <w:rPr>
          <w:color w:val="000000"/>
        </w:rPr>
      </w:pPr>
      <w:r>
        <w:rPr>
          <w:color w:val="000000"/>
        </w:rPr>
        <w:t>Note:   When completing this process for the first time</w:t>
      </w:r>
      <w:r>
        <w:t xml:space="preserve"> and</w:t>
      </w:r>
      <w:r>
        <w:rPr>
          <w:color w:val="000000"/>
        </w:rPr>
        <w:t xml:space="preserve"> the Purchases application does not display, </w:t>
      </w:r>
      <w:r>
        <w:t xml:space="preserve"> </w:t>
      </w:r>
      <w:r>
        <w:rPr>
          <w:color w:val="000000"/>
        </w:rPr>
        <w:t xml:space="preserve">select </w:t>
      </w:r>
      <w:r>
        <w:rPr>
          <w:b/>
          <w:color w:val="000000"/>
        </w:rPr>
        <w:t xml:space="preserve">Add Apps </w:t>
      </w:r>
      <w:r>
        <w:rPr>
          <w:color w:val="000000"/>
        </w:rPr>
        <w:t xml:space="preserve">then search for the </w:t>
      </w:r>
      <w:r>
        <w:rPr>
          <w:b/>
          <w:color w:val="000000"/>
        </w:rPr>
        <w:t>Purchases App</w:t>
      </w:r>
      <w:r>
        <w:rPr>
          <w:color w:val="000000"/>
        </w:rPr>
        <w:t xml:space="preserve"> and select the </w:t>
      </w:r>
      <w:r>
        <w:rPr>
          <w:b/>
          <w:color w:val="000000"/>
        </w:rPr>
        <w:t>+</w:t>
      </w:r>
      <w:r>
        <w:rPr>
          <w:color w:val="000000"/>
        </w:rPr>
        <w:t xml:space="preserve"> icon. Then select </w:t>
      </w:r>
      <w:r>
        <w:rPr>
          <w:b/>
          <w:color w:val="000000"/>
        </w:rPr>
        <w:t>Back to Menu.</w:t>
      </w:r>
    </w:p>
    <w:p w14:paraId="57BDF87F" w14:textId="77777777" w:rsidR="00253D85" w:rsidRDefault="00000000">
      <w:pPr>
        <w:pBdr>
          <w:top w:val="nil"/>
          <w:left w:val="nil"/>
          <w:bottom w:val="nil"/>
          <w:right w:val="nil"/>
          <w:between w:val="nil"/>
        </w:pBdr>
        <w:ind w:left="1440"/>
        <w:jc w:val="center"/>
        <w:rPr>
          <w:color w:val="000000"/>
        </w:rPr>
      </w:pPr>
      <w:r>
        <w:rPr>
          <w:noProof/>
          <w:color w:val="000000"/>
        </w:rPr>
        <w:drawing>
          <wp:inline distT="0" distB="0" distL="0" distR="0" wp14:anchorId="2FC7EFB5" wp14:editId="2443B7C4">
            <wp:extent cx="2743200" cy="1819275"/>
            <wp:effectExtent l="12700" t="12700" r="12700" b="12700"/>
            <wp:docPr id="84" name="image12.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Graphical user interface, text, application, email&#10;&#10;Description automatically generated"/>
                    <pic:cNvPicPr preferRelativeResize="0"/>
                  </pic:nvPicPr>
                  <pic:blipFill>
                    <a:blip r:embed="rId15"/>
                    <a:srcRect/>
                    <a:stretch>
                      <a:fillRect/>
                    </a:stretch>
                  </pic:blipFill>
                  <pic:spPr>
                    <a:xfrm>
                      <a:off x="0" y="0"/>
                      <a:ext cx="2743200" cy="1819275"/>
                    </a:xfrm>
                    <a:prstGeom prst="rect">
                      <a:avLst/>
                    </a:prstGeom>
                    <a:ln w="12700">
                      <a:solidFill>
                        <a:srgbClr val="000000"/>
                      </a:solidFill>
                      <a:prstDash val="solid"/>
                    </a:ln>
                  </pic:spPr>
                </pic:pic>
              </a:graphicData>
            </a:graphic>
          </wp:inline>
        </w:drawing>
      </w:r>
      <w:r>
        <w:rPr>
          <w:color w:val="000000"/>
        </w:rPr>
        <w:t> </w:t>
      </w:r>
      <w:r>
        <w:rPr>
          <w:noProof/>
        </w:rPr>
        <mc:AlternateContent>
          <mc:Choice Requires="wps">
            <w:drawing>
              <wp:anchor distT="0" distB="0" distL="114300" distR="114300" simplePos="0" relativeHeight="251658240" behindDoc="0" locked="0" layoutInCell="1" hidden="0" allowOverlap="1" wp14:anchorId="54ED98D8" wp14:editId="3A0D6A9D">
                <wp:simplePos x="0" y="0"/>
                <wp:positionH relativeFrom="column">
                  <wp:posOffset>2946400</wp:posOffset>
                </wp:positionH>
                <wp:positionV relativeFrom="paragraph">
                  <wp:posOffset>127000</wp:posOffset>
                </wp:positionV>
                <wp:extent cx="800100" cy="247650"/>
                <wp:effectExtent l="0" t="0" r="0" b="0"/>
                <wp:wrapNone/>
                <wp:docPr id="68" name="Rectangle 68"/>
                <wp:cNvGraphicFramePr/>
                <a:graphic xmlns:a="http://schemas.openxmlformats.org/drawingml/2006/main">
                  <a:graphicData uri="http://schemas.microsoft.com/office/word/2010/wordprocessingShape">
                    <wps:wsp>
                      <wps:cNvSpPr/>
                      <wps:spPr>
                        <a:xfrm>
                          <a:off x="4955475" y="3665700"/>
                          <a:ext cx="781050" cy="228600"/>
                        </a:xfrm>
                        <a:prstGeom prst="rect">
                          <a:avLst/>
                        </a:prstGeom>
                        <a:noFill/>
                        <a:ln w="19050" cap="flat" cmpd="sng">
                          <a:solidFill>
                            <a:schemeClr val="accent4"/>
                          </a:solidFill>
                          <a:prstDash val="solid"/>
                          <a:round/>
                          <a:headEnd type="none" w="sm" len="sm"/>
                          <a:tailEnd type="none" w="sm" len="sm"/>
                        </a:ln>
                      </wps:spPr>
                      <wps:txbx>
                        <w:txbxContent>
                          <w:p w14:paraId="4A7F29D2" w14:textId="77777777" w:rsidR="00253D85" w:rsidRDefault="00253D85">
                            <w:pPr>
                              <w:textDirection w:val="btLr"/>
                            </w:pPr>
                          </w:p>
                        </w:txbxContent>
                      </wps:txbx>
                      <wps:bodyPr spcFirstLastPara="1" wrap="square" lIns="91425" tIns="91425" rIns="91425" bIns="91425" anchor="ctr" anchorCtr="0">
                        <a:noAutofit/>
                      </wps:bodyPr>
                    </wps:wsp>
                  </a:graphicData>
                </a:graphic>
              </wp:anchor>
            </w:drawing>
          </mc:Choice>
          <mc:Fallback>
            <w:pict>
              <v:rect w14:anchorId="54ED98D8" id="Rectangle 68" o:spid="_x0000_s1026" style="position:absolute;left:0;text-align:left;margin-left:232pt;margin-top:10pt;width:63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" filled="f" strokecolor="#ffc000 [3207]" strokeweight="1.5pt">
                <v:stroke startarrowwidth="narrow" startarrowlength="short" endarrowwidth="narrow" endarrowlength="short" joinstyle="round"/>
                <v:textbox inset="2.53958mm,2.53958mm,2.53958mm,2.53958mm">
                  <w:txbxContent>
                    <w:p w14:paraId="4A7F29D2" w14:textId="77777777" w:rsidR="00253D85" w:rsidRDefault="00253D85">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FBFE233" wp14:editId="6F559E35">
                <wp:simplePos x="0" y="0"/>
                <wp:positionH relativeFrom="column">
                  <wp:posOffset>5067300</wp:posOffset>
                </wp:positionH>
                <wp:positionV relativeFrom="paragraph">
                  <wp:posOffset>1549400</wp:posOffset>
                </wp:positionV>
                <wp:extent cx="266700" cy="266700"/>
                <wp:effectExtent l="0" t="0" r="0" b="0"/>
                <wp:wrapNone/>
                <wp:docPr id="65" name="Rectangle 65"/>
                <wp:cNvGraphicFramePr/>
                <a:graphic xmlns:a="http://schemas.openxmlformats.org/drawingml/2006/main">
                  <a:graphicData uri="http://schemas.microsoft.com/office/word/2010/wordprocessingShape">
                    <wps:wsp>
                      <wps:cNvSpPr/>
                      <wps:spPr>
                        <a:xfrm>
                          <a:off x="5222175" y="3656175"/>
                          <a:ext cx="247650" cy="247650"/>
                        </a:xfrm>
                        <a:prstGeom prst="rect">
                          <a:avLst/>
                        </a:prstGeom>
                        <a:noFill/>
                        <a:ln w="19050" cap="flat" cmpd="sng">
                          <a:solidFill>
                            <a:schemeClr val="accent4"/>
                          </a:solidFill>
                          <a:prstDash val="solid"/>
                          <a:round/>
                          <a:headEnd type="none" w="sm" len="sm"/>
                          <a:tailEnd type="none" w="sm" len="sm"/>
                        </a:ln>
                      </wps:spPr>
                      <wps:txbx>
                        <w:txbxContent>
                          <w:p w14:paraId="07847B5C" w14:textId="77777777" w:rsidR="00253D85" w:rsidRDefault="00253D85">
                            <w:pPr>
                              <w:textDirection w:val="btLr"/>
                            </w:pPr>
                          </w:p>
                        </w:txbxContent>
                      </wps:txbx>
                      <wps:bodyPr spcFirstLastPara="1" wrap="square" lIns="91425" tIns="91425" rIns="91425" bIns="91425" anchor="ctr" anchorCtr="0">
                        <a:noAutofit/>
                      </wps:bodyPr>
                    </wps:wsp>
                  </a:graphicData>
                </a:graphic>
              </wp:anchor>
            </w:drawing>
          </mc:Choice>
          <mc:Fallback>
            <w:pict>
              <v:rect w14:anchorId="2FBFE233" id="Rectangle 65" o:spid="_x0000_s1027" style="position:absolute;left:0;text-align:left;margin-left:399pt;margin-top:122pt;width:21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" filled="f" strokecolor="#ffc000 [3207]" strokeweight="1.5pt">
                <v:stroke startarrowwidth="narrow" startarrowlength="short" endarrowwidth="narrow" endarrowlength="short" joinstyle="round"/>
                <v:textbox inset="2.53958mm,2.53958mm,2.53958mm,2.53958mm">
                  <w:txbxContent>
                    <w:p w14:paraId="07847B5C" w14:textId="77777777" w:rsidR="00253D85" w:rsidRDefault="00253D85">
                      <w:pPr>
                        <w:textDirection w:val="btLr"/>
                      </w:pPr>
                    </w:p>
                  </w:txbxContent>
                </v:textbox>
              </v:rect>
            </w:pict>
          </mc:Fallback>
        </mc:AlternateContent>
      </w:r>
    </w:p>
    <w:p w14:paraId="2DF2FF4C" w14:textId="77777777" w:rsidR="00253D85" w:rsidRDefault="00253D85">
      <w:pPr>
        <w:pBdr>
          <w:top w:val="nil"/>
          <w:left w:val="nil"/>
          <w:bottom w:val="nil"/>
          <w:right w:val="nil"/>
          <w:between w:val="nil"/>
        </w:pBdr>
        <w:ind w:left="1440"/>
        <w:jc w:val="center"/>
        <w:rPr>
          <w:color w:val="000000"/>
        </w:rPr>
      </w:pPr>
    </w:p>
    <w:p w14:paraId="5E38D44F" w14:textId="77777777" w:rsidR="00253D85" w:rsidRDefault="00000000">
      <w:pPr>
        <w:numPr>
          <w:ilvl w:val="0"/>
          <w:numId w:val="1"/>
        </w:numPr>
        <w:pBdr>
          <w:top w:val="nil"/>
          <w:left w:val="nil"/>
          <w:bottom w:val="nil"/>
          <w:right w:val="nil"/>
          <w:between w:val="nil"/>
        </w:pBdr>
        <w:spacing w:after="240"/>
        <w:rPr>
          <w:color w:val="000000"/>
        </w:rPr>
      </w:pPr>
      <w:r>
        <w:rPr>
          <w:color w:val="000000"/>
        </w:rPr>
        <w:t xml:space="preserve">Under the Actions section, select </w:t>
      </w:r>
      <w:r>
        <w:rPr>
          <w:b/>
          <w:color w:val="000000"/>
        </w:rPr>
        <w:t>Request Non-Catalog Items</w:t>
      </w:r>
      <w:r>
        <w:rPr>
          <w:color w:val="000000"/>
        </w:rPr>
        <w:t xml:space="preserve">.  </w:t>
      </w:r>
    </w:p>
    <w:p w14:paraId="4535C266" w14:textId="77777777" w:rsidR="00253D85" w:rsidRDefault="00000000">
      <w:pPr>
        <w:pBdr>
          <w:top w:val="nil"/>
          <w:left w:val="nil"/>
          <w:bottom w:val="nil"/>
          <w:right w:val="nil"/>
          <w:between w:val="nil"/>
        </w:pBdr>
        <w:spacing w:after="240"/>
        <w:ind w:left="360"/>
        <w:jc w:val="center"/>
        <w:rPr>
          <w:color w:val="000000"/>
        </w:rPr>
      </w:pPr>
      <w:r>
        <w:rPr>
          <w:noProof/>
        </w:rPr>
        <w:drawing>
          <wp:inline distT="114300" distB="114300" distL="114300" distR="114300" wp14:anchorId="42A355BC" wp14:editId="0F1CD827">
            <wp:extent cx="2409825" cy="2306454"/>
            <wp:effectExtent l="12700" t="12700" r="12700" b="12700"/>
            <wp:docPr id="7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2409825" cy="2306454"/>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609D1540" wp14:editId="0545243A">
                <wp:simplePos x="0" y="0"/>
                <wp:positionH relativeFrom="column">
                  <wp:posOffset>2752725</wp:posOffset>
                </wp:positionH>
                <wp:positionV relativeFrom="paragraph">
                  <wp:posOffset>714375</wp:posOffset>
                </wp:positionV>
                <wp:extent cx="2000250" cy="333375"/>
                <wp:effectExtent l="0" t="0" r="0" b="0"/>
                <wp:wrapNone/>
                <wp:docPr id="62" name="Rectangle 62"/>
                <wp:cNvGraphicFramePr/>
                <a:graphic xmlns:a="http://schemas.openxmlformats.org/drawingml/2006/main">
                  <a:graphicData uri="http://schemas.microsoft.com/office/word/2010/wordprocessingShape">
                    <wps:wsp>
                      <wps:cNvSpPr/>
                      <wps:spPr>
                        <a:xfrm>
                          <a:off x="4355400" y="3622838"/>
                          <a:ext cx="1981200" cy="314325"/>
                        </a:xfrm>
                        <a:prstGeom prst="rect">
                          <a:avLst/>
                        </a:prstGeom>
                        <a:noFill/>
                        <a:ln w="19050" cap="flat" cmpd="sng">
                          <a:solidFill>
                            <a:schemeClr val="accent4"/>
                          </a:solidFill>
                          <a:prstDash val="solid"/>
                          <a:round/>
                          <a:headEnd type="none" w="sm" len="sm"/>
                          <a:tailEnd type="none" w="sm" len="sm"/>
                        </a:ln>
                      </wps:spPr>
                      <wps:txbx>
                        <w:txbxContent>
                          <w:p w14:paraId="5B189E99" w14:textId="77777777" w:rsidR="00253D85" w:rsidRDefault="00253D85">
                            <w:pPr>
                              <w:textDirection w:val="btLr"/>
                            </w:pPr>
                          </w:p>
                        </w:txbxContent>
                      </wps:txbx>
                      <wps:bodyPr spcFirstLastPara="1" wrap="square" lIns="91425" tIns="91425" rIns="91425" bIns="91425" anchor="ctr" anchorCtr="0">
                        <a:noAutofit/>
                      </wps:bodyPr>
                    </wps:wsp>
                  </a:graphicData>
                </a:graphic>
              </wp:anchor>
            </w:drawing>
          </mc:Choice>
          <mc:Fallback>
            <w:pict>
              <v:rect w14:anchorId="609D1540" id="Rectangle 62" o:spid="_x0000_s1028" style="position:absolute;left:0;text-align:left;margin-left:216.75pt;margin-top:56.25pt;width:15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" filled="f" strokecolor="#ffc000 [3207]" strokeweight="1.5pt">
                <v:stroke startarrowwidth="narrow" startarrowlength="short" endarrowwidth="narrow" endarrowlength="short" joinstyle="round"/>
                <v:textbox inset="2.53958mm,2.53958mm,2.53958mm,2.53958mm">
                  <w:txbxContent>
                    <w:p w14:paraId="5B189E99" w14:textId="77777777" w:rsidR="00253D85" w:rsidRDefault="00253D85">
                      <w:pPr>
                        <w:textDirection w:val="btLr"/>
                      </w:pPr>
                    </w:p>
                  </w:txbxContent>
                </v:textbox>
              </v:rect>
            </w:pict>
          </mc:Fallback>
        </mc:AlternateContent>
      </w:r>
    </w:p>
    <w:p w14:paraId="3A6FABE1" w14:textId="77777777" w:rsidR="00253D85" w:rsidRDefault="00000000">
      <w:pPr>
        <w:numPr>
          <w:ilvl w:val="0"/>
          <w:numId w:val="1"/>
        </w:numPr>
        <w:pBdr>
          <w:top w:val="nil"/>
          <w:left w:val="nil"/>
          <w:bottom w:val="nil"/>
          <w:right w:val="nil"/>
          <w:between w:val="nil"/>
        </w:pBdr>
        <w:spacing w:after="240"/>
        <w:rPr>
          <w:color w:val="000000"/>
        </w:rPr>
      </w:pPr>
      <w:r>
        <w:rPr>
          <w:color w:val="000000"/>
        </w:rPr>
        <w:t xml:space="preserve">On the </w:t>
      </w:r>
      <w:r>
        <w:rPr>
          <w:b/>
          <w:color w:val="000000"/>
        </w:rPr>
        <w:t>Request Non-Catalog Items</w:t>
      </w:r>
      <w:r>
        <w:rPr>
          <w:color w:val="000000"/>
        </w:rPr>
        <w:t xml:space="preserve"> page, all the fields will pre-populate based on your Workday account details.</w:t>
      </w:r>
    </w:p>
    <w:p w14:paraId="6921B4FF" w14:textId="77777777" w:rsidR="00253D85" w:rsidRDefault="00000000">
      <w:pPr>
        <w:numPr>
          <w:ilvl w:val="1"/>
          <w:numId w:val="1"/>
        </w:numPr>
        <w:pBdr>
          <w:top w:val="nil"/>
          <w:left w:val="nil"/>
          <w:bottom w:val="nil"/>
          <w:right w:val="nil"/>
          <w:between w:val="nil"/>
        </w:pBdr>
        <w:spacing w:after="240"/>
        <w:rPr>
          <w:color w:val="000000"/>
        </w:rPr>
      </w:pPr>
      <w:r>
        <w:rPr>
          <w:color w:val="000000"/>
        </w:rPr>
        <w:t xml:space="preserve">  Do</w:t>
      </w:r>
      <w:r>
        <w:t xml:space="preserve"> </w:t>
      </w:r>
      <w:r>
        <w:rPr>
          <w:u w:val="single"/>
        </w:rPr>
        <w:t>not</w:t>
      </w:r>
      <w:r>
        <w:t xml:space="preserve"> update the following fields: </w:t>
      </w:r>
    </w:p>
    <w:p w14:paraId="4D2987CF" w14:textId="77777777" w:rsidR="00253D85" w:rsidRDefault="00000000">
      <w:pPr>
        <w:numPr>
          <w:ilvl w:val="2"/>
          <w:numId w:val="1"/>
        </w:numPr>
        <w:pBdr>
          <w:top w:val="nil"/>
          <w:left w:val="nil"/>
          <w:bottom w:val="nil"/>
          <w:right w:val="nil"/>
          <w:between w:val="nil"/>
        </w:pBdr>
        <w:spacing w:after="240"/>
      </w:pPr>
      <w:r>
        <w:rPr>
          <w:b/>
        </w:rPr>
        <w:t>Requester</w:t>
      </w:r>
      <w:r>
        <w:t xml:space="preserve">: Do not update the pre-populated value. </w:t>
      </w:r>
    </w:p>
    <w:p w14:paraId="4D4BDCA0" w14:textId="77777777" w:rsidR="00253D85" w:rsidRDefault="00000000">
      <w:pPr>
        <w:numPr>
          <w:ilvl w:val="2"/>
          <w:numId w:val="1"/>
        </w:numPr>
        <w:pBdr>
          <w:top w:val="nil"/>
          <w:left w:val="nil"/>
          <w:bottom w:val="nil"/>
          <w:right w:val="nil"/>
          <w:between w:val="nil"/>
        </w:pBdr>
        <w:spacing w:after="240"/>
      </w:pPr>
      <w:r>
        <w:rPr>
          <w:b/>
        </w:rPr>
        <w:t>Company</w:t>
      </w:r>
      <w:r>
        <w:t xml:space="preserve">: Do not update the pre-populated value. </w:t>
      </w:r>
    </w:p>
    <w:p w14:paraId="725BCA74" w14:textId="77777777" w:rsidR="00253D85" w:rsidRDefault="00000000">
      <w:pPr>
        <w:numPr>
          <w:ilvl w:val="2"/>
          <w:numId w:val="1"/>
        </w:numPr>
        <w:pBdr>
          <w:top w:val="nil"/>
          <w:left w:val="nil"/>
          <w:bottom w:val="nil"/>
          <w:right w:val="nil"/>
          <w:between w:val="nil"/>
        </w:pBdr>
        <w:spacing w:after="240"/>
      </w:pPr>
      <w:r>
        <w:rPr>
          <w:b/>
        </w:rPr>
        <w:t>Currency</w:t>
      </w:r>
      <w:r>
        <w:t xml:space="preserve">: Do not update the pre-populated value. </w:t>
      </w:r>
    </w:p>
    <w:p w14:paraId="4672A64C" w14:textId="77777777" w:rsidR="00253D85" w:rsidRDefault="00000000">
      <w:pPr>
        <w:numPr>
          <w:ilvl w:val="2"/>
          <w:numId w:val="1"/>
        </w:numPr>
        <w:pBdr>
          <w:top w:val="nil"/>
          <w:left w:val="nil"/>
          <w:bottom w:val="nil"/>
          <w:right w:val="nil"/>
          <w:between w:val="nil"/>
        </w:pBdr>
        <w:spacing w:after="240"/>
      </w:pPr>
      <w:r>
        <w:rPr>
          <w:b/>
        </w:rPr>
        <w:t>Requisition Type</w:t>
      </w:r>
      <w:r>
        <w:t>: Leave blank</w:t>
      </w:r>
    </w:p>
    <w:p w14:paraId="376289A7" w14:textId="77777777" w:rsidR="00253D85" w:rsidRDefault="00000000">
      <w:pPr>
        <w:numPr>
          <w:ilvl w:val="2"/>
          <w:numId w:val="1"/>
        </w:numPr>
        <w:spacing w:after="240"/>
      </w:pPr>
      <w:r>
        <w:rPr>
          <w:b/>
        </w:rPr>
        <w:t xml:space="preserve">Deliver-to: </w:t>
      </w:r>
      <w:r>
        <w:t xml:space="preserve">Do not update the pre-populated value. </w:t>
      </w:r>
    </w:p>
    <w:p w14:paraId="5A478F8D" w14:textId="77777777" w:rsidR="00253D85" w:rsidRDefault="00000000">
      <w:pPr>
        <w:numPr>
          <w:ilvl w:val="2"/>
          <w:numId w:val="1"/>
        </w:numPr>
        <w:spacing w:after="240"/>
      </w:pPr>
      <w:r>
        <w:rPr>
          <w:b/>
        </w:rPr>
        <w:t xml:space="preserve">Ship-To: </w:t>
      </w:r>
      <w:r>
        <w:t xml:space="preserve">Do not update the pre-populated value. </w:t>
      </w:r>
    </w:p>
    <w:p w14:paraId="065B03CB" w14:textId="77777777" w:rsidR="00253D85" w:rsidRDefault="00000000">
      <w:pPr>
        <w:spacing w:after="240"/>
        <w:ind w:left="1440"/>
        <w:jc w:val="center"/>
      </w:pPr>
      <w:r>
        <w:rPr>
          <w:noProof/>
        </w:rPr>
        <w:drawing>
          <wp:inline distT="114300" distB="114300" distL="114300" distR="114300" wp14:anchorId="488B6EBB" wp14:editId="2823D57A">
            <wp:extent cx="3186490" cy="2281238"/>
            <wp:effectExtent l="12700" t="12700" r="12700" b="12700"/>
            <wp:docPr id="8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3186490" cy="2281238"/>
                    </a:xfrm>
                    <a:prstGeom prst="rect">
                      <a:avLst/>
                    </a:prstGeom>
                    <a:ln w="12700">
                      <a:solidFill>
                        <a:srgbClr val="000000"/>
                      </a:solidFill>
                      <a:prstDash val="solid"/>
                    </a:ln>
                  </pic:spPr>
                </pic:pic>
              </a:graphicData>
            </a:graphic>
          </wp:inline>
        </w:drawing>
      </w:r>
    </w:p>
    <w:p w14:paraId="6CAD47FA" w14:textId="77777777" w:rsidR="00253D85" w:rsidRDefault="00253D85">
      <w:pPr>
        <w:spacing w:after="240"/>
        <w:ind w:left="1440"/>
        <w:jc w:val="center"/>
      </w:pPr>
    </w:p>
    <w:p w14:paraId="4EAF3BBA" w14:textId="77777777" w:rsidR="00253D85" w:rsidRDefault="00000000">
      <w:pPr>
        <w:numPr>
          <w:ilvl w:val="1"/>
          <w:numId w:val="1"/>
        </w:numPr>
        <w:pBdr>
          <w:top w:val="nil"/>
          <w:left w:val="nil"/>
          <w:bottom w:val="nil"/>
          <w:right w:val="nil"/>
          <w:between w:val="nil"/>
        </w:pBdr>
        <w:spacing w:after="240"/>
      </w:pPr>
      <w:r>
        <w:rPr>
          <w:color w:val="000000"/>
        </w:rPr>
        <w:lastRenderedPageBreak/>
        <w:t xml:space="preserve">Worktags will pre-populate based on your Workday account details. </w:t>
      </w:r>
      <w:r>
        <w:rPr>
          <w:color w:val="000000"/>
          <w:highlight w:val="white"/>
        </w:rPr>
        <w:t xml:space="preserve">The </w:t>
      </w:r>
      <w:r>
        <w:rPr>
          <w:b/>
          <w:color w:val="000000"/>
          <w:highlight w:val="white"/>
        </w:rPr>
        <w:t xml:space="preserve">Cost Center </w:t>
      </w:r>
      <w:r>
        <w:rPr>
          <w:color w:val="000000"/>
          <w:highlight w:val="white"/>
        </w:rPr>
        <w:t xml:space="preserve">and </w:t>
      </w:r>
      <w:r>
        <w:rPr>
          <w:b/>
          <w:color w:val="000000"/>
          <w:highlight w:val="white"/>
        </w:rPr>
        <w:t>Additional Worktags</w:t>
      </w:r>
      <w:r>
        <w:rPr>
          <w:color w:val="000000"/>
          <w:highlight w:val="white"/>
        </w:rPr>
        <w:t xml:space="preserve"> will auto-populate with your default Cost Center.</w:t>
      </w:r>
    </w:p>
    <w:p w14:paraId="33933CCA" w14:textId="77777777" w:rsidR="00253D85" w:rsidRDefault="00000000">
      <w:pPr>
        <w:numPr>
          <w:ilvl w:val="2"/>
          <w:numId w:val="1"/>
        </w:numPr>
        <w:pBdr>
          <w:top w:val="nil"/>
          <w:left w:val="nil"/>
          <w:bottom w:val="nil"/>
          <w:right w:val="nil"/>
          <w:between w:val="nil"/>
        </w:pBdr>
        <w:spacing w:after="240"/>
        <w:rPr>
          <w:color w:val="000000"/>
        </w:rPr>
      </w:pPr>
      <w:r>
        <w:rPr>
          <w:color w:val="000000"/>
        </w:rPr>
        <w:t xml:space="preserve">If you need to charge to a different account, add the appropriate </w:t>
      </w:r>
      <w:r>
        <w:rPr>
          <w:b/>
          <w:color w:val="000000"/>
        </w:rPr>
        <w:t>Driver Worktag – Program, Gift, Grant, or Cost Center</w:t>
      </w:r>
      <w:r>
        <w:rPr>
          <w:color w:val="000000"/>
        </w:rPr>
        <w:t xml:space="preserve">, which will </w:t>
      </w:r>
      <w:r>
        <w:t>auto-</w:t>
      </w:r>
      <w:r>
        <w:rPr>
          <w:color w:val="000000"/>
          <w:highlight w:val="white"/>
        </w:rPr>
        <w:t xml:space="preserve">populate other required Worktags in the </w:t>
      </w:r>
      <w:r>
        <w:rPr>
          <w:b/>
          <w:color w:val="000000"/>
          <w:highlight w:val="white"/>
        </w:rPr>
        <w:t>Additional Worktags</w:t>
      </w:r>
      <w:r>
        <w:rPr>
          <w:color w:val="000000"/>
          <w:highlight w:val="white"/>
        </w:rPr>
        <w:t xml:space="preserve"> field.</w:t>
      </w:r>
    </w:p>
    <w:p w14:paraId="328FF2A4" w14:textId="77777777" w:rsidR="00253D85" w:rsidRDefault="00000000">
      <w:pPr>
        <w:numPr>
          <w:ilvl w:val="2"/>
          <w:numId w:val="1"/>
        </w:numPr>
        <w:pBdr>
          <w:top w:val="nil"/>
          <w:left w:val="nil"/>
          <w:bottom w:val="nil"/>
          <w:right w:val="nil"/>
          <w:between w:val="nil"/>
        </w:pBdr>
        <w:spacing w:after="240"/>
        <w:rPr>
          <w:color w:val="000000"/>
        </w:rPr>
      </w:pPr>
      <w:r>
        <w:rPr>
          <w:color w:val="000000"/>
          <w:highlight w:val="white"/>
        </w:rPr>
        <w:t xml:space="preserve">Do not adjust Additional Worktags. </w:t>
      </w:r>
    </w:p>
    <w:p w14:paraId="575C4E93" w14:textId="77777777" w:rsidR="00253D85" w:rsidRDefault="00000000">
      <w:pPr>
        <w:pBdr>
          <w:top w:val="nil"/>
          <w:left w:val="nil"/>
          <w:bottom w:val="nil"/>
          <w:right w:val="nil"/>
          <w:between w:val="nil"/>
        </w:pBdr>
        <w:ind w:left="720"/>
        <w:jc w:val="center"/>
        <w:rPr>
          <w:color w:val="000000"/>
        </w:rPr>
      </w:pPr>
      <w:r>
        <w:rPr>
          <w:noProof/>
          <w:color w:val="000000"/>
        </w:rPr>
        <w:drawing>
          <wp:inline distT="0" distB="0" distL="0" distR="0" wp14:anchorId="01C15F1F" wp14:editId="726AEBC5">
            <wp:extent cx="3361126" cy="2592869"/>
            <wp:effectExtent l="12700" t="12700" r="12700" b="12700"/>
            <wp:docPr id="86" name="image17.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png" descr="Graphical user interface, text, application&#10;&#10;Description automatically generated"/>
                    <pic:cNvPicPr preferRelativeResize="0"/>
                  </pic:nvPicPr>
                  <pic:blipFill>
                    <a:blip r:embed="rId18"/>
                    <a:srcRect/>
                    <a:stretch>
                      <a:fillRect/>
                    </a:stretch>
                  </pic:blipFill>
                  <pic:spPr>
                    <a:xfrm>
                      <a:off x="0" y="0"/>
                      <a:ext cx="3361126" cy="2592869"/>
                    </a:xfrm>
                    <a:prstGeom prst="rect">
                      <a:avLst/>
                    </a:prstGeom>
                    <a:ln w="12700">
                      <a:solidFill>
                        <a:srgbClr val="000000"/>
                      </a:solidFill>
                      <a:prstDash val="solid"/>
                    </a:ln>
                  </pic:spPr>
                </pic:pic>
              </a:graphicData>
            </a:graphic>
          </wp:inline>
        </w:drawing>
      </w:r>
    </w:p>
    <w:p w14:paraId="0B3F44CF" w14:textId="77777777" w:rsidR="00253D85" w:rsidRDefault="00253D85">
      <w:pPr>
        <w:pBdr>
          <w:top w:val="nil"/>
          <w:left w:val="nil"/>
          <w:bottom w:val="nil"/>
          <w:right w:val="nil"/>
          <w:between w:val="nil"/>
        </w:pBdr>
        <w:jc w:val="center"/>
        <w:rPr>
          <w:color w:val="000000"/>
        </w:rPr>
      </w:pPr>
    </w:p>
    <w:p w14:paraId="153F5FCA" w14:textId="77777777" w:rsidR="00253D85" w:rsidRDefault="00000000">
      <w:pPr>
        <w:numPr>
          <w:ilvl w:val="0"/>
          <w:numId w:val="1"/>
        </w:numPr>
        <w:pBdr>
          <w:top w:val="nil"/>
          <w:left w:val="nil"/>
          <w:bottom w:val="nil"/>
          <w:right w:val="nil"/>
          <w:between w:val="nil"/>
        </w:pBdr>
        <w:rPr>
          <w:color w:val="000000"/>
        </w:rPr>
      </w:pPr>
      <w:r>
        <w:rPr>
          <w:color w:val="000000"/>
        </w:rPr>
        <w:t xml:space="preserve">Select </w:t>
      </w:r>
      <w:r>
        <w:rPr>
          <w:b/>
          <w:color w:val="000000"/>
        </w:rPr>
        <w:t>OK</w:t>
      </w:r>
      <w:r>
        <w:rPr>
          <w:color w:val="000000"/>
        </w:rPr>
        <w:t xml:space="preserve"> to take you to the next page. </w:t>
      </w:r>
    </w:p>
    <w:p w14:paraId="3B4A90C4" w14:textId="77777777" w:rsidR="00253D85" w:rsidRDefault="00000000">
      <w:pPr>
        <w:pBdr>
          <w:top w:val="nil"/>
          <w:left w:val="nil"/>
          <w:bottom w:val="nil"/>
          <w:right w:val="nil"/>
          <w:between w:val="nil"/>
        </w:pBdr>
        <w:ind w:left="360"/>
        <w:jc w:val="center"/>
        <w:rPr>
          <w:color w:val="000000"/>
        </w:rPr>
      </w:pPr>
      <w:r>
        <w:rPr>
          <w:noProof/>
          <w:color w:val="000000"/>
        </w:rPr>
        <w:drawing>
          <wp:inline distT="0" distB="0" distL="0" distR="0" wp14:anchorId="0AE3D7AA" wp14:editId="61D538F2">
            <wp:extent cx="1228725" cy="514350"/>
            <wp:effectExtent l="0" t="0" r="0" b="0"/>
            <wp:docPr id="85" name="image14.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Graphical user interface&#10;&#10;Description automatically generated"/>
                    <pic:cNvPicPr preferRelativeResize="0"/>
                  </pic:nvPicPr>
                  <pic:blipFill>
                    <a:blip r:embed="rId19"/>
                    <a:srcRect/>
                    <a:stretch>
                      <a:fillRect/>
                    </a:stretch>
                  </pic:blipFill>
                  <pic:spPr>
                    <a:xfrm>
                      <a:off x="0" y="0"/>
                      <a:ext cx="1228725" cy="514350"/>
                    </a:xfrm>
                    <a:prstGeom prst="rect">
                      <a:avLst/>
                    </a:prstGeom>
                    <a:ln/>
                  </pic:spPr>
                </pic:pic>
              </a:graphicData>
            </a:graphic>
          </wp:inline>
        </w:drawing>
      </w:r>
    </w:p>
    <w:p w14:paraId="36A07483" w14:textId="77777777" w:rsidR="00253D85" w:rsidRDefault="00253D85">
      <w:pPr>
        <w:pBdr>
          <w:top w:val="nil"/>
          <w:left w:val="nil"/>
          <w:bottom w:val="nil"/>
          <w:right w:val="nil"/>
          <w:between w:val="nil"/>
        </w:pBdr>
        <w:ind w:left="360"/>
        <w:jc w:val="center"/>
        <w:rPr>
          <w:color w:val="000000"/>
        </w:rPr>
      </w:pPr>
    </w:p>
    <w:p w14:paraId="44A2A01A" w14:textId="77777777" w:rsidR="00253D85" w:rsidRDefault="00000000">
      <w:pPr>
        <w:numPr>
          <w:ilvl w:val="0"/>
          <w:numId w:val="1"/>
        </w:numPr>
        <w:pBdr>
          <w:top w:val="nil"/>
          <w:left w:val="nil"/>
          <w:bottom w:val="nil"/>
          <w:right w:val="nil"/>
          <w:between w:val="nil"/>
        </w:pBdr>
        <w:rPr>
          <w:color w:val="000000"/>
        </w:rPr>
      </w:pPr>
      <w:r>
        <w:rPr>
          <w:b/>
          <w:color w:val="000000"/>
        </w:rPr>
        <w:t>Non-Catalog Request Type</w:t>
      </w:r>
      <w:r>
        <w:t xml:space="preserve"> Select</w:t>
      </w:r>
      <w:r>
        <w:rPr>
          <w:color w:val="000000"/>
        </w:rPr>
        <w:t xml:space="preserve"> </w:t>
      </w:r>
      <w:r>
        <w:rPr>
          <w:b/>
          <w:color w:val="000000"/>
        </w:rPr>
        <w:t>Request Goods</w:t>
      </w:r>
      <w:r>
        <w:rPr>
          <w:color w:val="000000"/>
        </w:rPr>
        <w:t xml:space="preserve"> or </w:t>
      </w:r>
      <w:r>
        <w:rPr>
          <w:b/>
          <w:color w:val="000000"/>
        </w:rPr>
        <w:t>Request Services</w:t>
      </w:r>
      <w:r>
        <w:rPr>
          <w:b/>
        </w:rPr>
        <w:t xml:space="preserve"> </w:t>
      </w:r>
      <w:r>
        <w:t xml:space="preserve">to add a line item to the Requisition.  The line items entered in Workday should match the line items on the Supplier quote you are referencing. </w:t>
      </w:r>
    </w:p>
    <w:p w14:paraId="2DE4EF78" w14:textId="77777777" w:rsidR="00253D85" w:rsidRDefault="00253D85">
      <w:pPr>
        <w:pBdr>
          <w:top w:val="nil"/>
          <w:left w:val="nil"/>
          <w:bottom w:val="nil"/>
          <w:right w:val="nil"/>
          <w:between w:val="nil"/>
        </w:pBdr>
        <w:ind w:left="720"/>
      </w:pPr>
    </w:p>
    <w:p w14:paraId="42C3A942" w14:textId="77777777" w:rsidR="00253D85" w:rsidRDefault="00000000">
      <w:pPr>
        <w:pBdr>
          <w:top w:val="nil"/>
          <w:left w:val="nil"/>
          <w:bottom w:val="nil"/>
          <w:right w:val="nil"/>
          <w:between w:val="nil"/>
        </w:pBdr>
        <w:ind w:firstLine="720"/>
        <w:jc w:val="center"/>
        <w:rPr>
          <w:color w:val="000000"/>
        </w:rPr>
      </w:pPr>
      <w:r>
        <w:rPr>
          <w:noProof/>
          <w:color w:val="000000"/>
        </w:rPr>
        <w:drawing>
          <wp:inline distT="0" distB="0" distL="0" distR="0" wp14:anchorId="4BF691DA" wp14:editId="4D462E4A">
            <wp:extent cx="1670136" cy="869995"/>
            <wp:effectExtent l="12700" t="12700" r="12700" b="12700"/>
            <wp:docPr id="89" name="image18.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8.png" descr="Graphical user interface, text&#10;&#10;Description automatically generated"/>
                    <pic:cNvPicPr preferRelativeResize="0"/>
                  </pic:nvPicPr>
                  <pic:blipFill>
                    <a:blip r:embed="rId20"/>
                    <a:srcRect/>
                    <a:stretch>
                      <a:fillRect/>
                    </a:stretch>
                  </pic:blipFill>
                  <pic:spPr>
                    <a:xfrm>
                      <a:off x="0" y="0"/>
                      <a:ext cx="1670136" cy="869995"/>
                    </a:xfrm>
                    <a:prstGeom prst="rect">
                      <a:avLst/>
                    </a:prstGeom>
                    <a:ln w="12700">
                      <a:solidFill>
                        <a:srgbClr val="000000"/>
                      </a:solidFill>
                      <a:prstDash val="solid"/>
                    </a:ln>
                  </pic:spPr>
                </pic:pic>
              </a:graphicData>
            </a:graphic>
          </wp:inline>
        </w:drawing>
      </w:r>
    </w:p>
    <w:p w14:paraId="67411A92" w14:textId="77777777" w:rsidR="00253D85" w:rsidRDefault="00253D85">
      <w:pPr>
        <w:pBdr>
          <w:top w:val="nil"/>
          <w:left w:val="nil"/>
          <w:bottom w:val="nil"/>
          <w:right w:val="nil"/>
          <w:between w:val="nil"/>
        </w:pBdr>
        <w:ind w:firstLine="720"/>
        <w:jc w:val="center"/>
      </w:pPr>
    </w:p>
    <w:p w14:paraId="47A54BD3" w14:textId="77777777" w:rsidR="00253D85" w:rsidRDefault="00253D85">
      <w:pPr>
        <w:pBdr>
          <w:top w:val="nil"/>
          <w:left w:val="nil"/>
          <w:bottom w:val="nil"/>
          <w:right w:val="nil"/>
          <w:between w:val="nil"/>
        </w:pBdr>
        <w:ind w:firstLine="720"/>
        <w:jc w:val="center"/>
      </w:pPr>
    </w:p>
    <w:p w14:paraId="2B5AB000" w14:textId="77777777" w:rsidR="00253D85" w:rsidRDefault="00253D85">
      <w:pPr>
        <w:pBdr>
          <w:top w:val="nil"/>
          <w:left w:val="nil"/>
          <w:bottom w:val="nil"/>
          <w:right w:val="nil"/>
          <w:between w:val="nil"/>
        </w:pBdr>
        <w:ind w:firstLine="720"/>
        <w:jc w:val="center"/>
      </w:pPr>
    </w:p>
    <w:p w14:paraId="511EBB61" w14:textId="77777777" w:rsidR="00253D85" w:rsidRDefault="00253D85">
      <w:pPr>
        <w:pBdr>
          <w:top w:val="nil"/>
          <w:left w:val="nil"/>
          <w:bottom w:val="nil"/>
          <w:right w:val="nil"/>
          <w:between w:val="nil"/>
        </w:pBdr>
        <w:ind w:firstLine="720"/>
        <w:jc w:val="center"/>
      </w:pPr>
    </w:p>
    <w:p w14:paraId="230747BD" w14:textId="77777777" w:rsidR="00253D85" w:rsidRDefault="00253D85">
      <w:pPr>
        <w:pBdr>
          <w:top w:val="nil"/>
          <w:left w:val="nil"/>
          <w:bottom w:val="nil"/>
          <w:right w:val="nil"/>
          <w:between w:val="nil"/>
        </w:pBdr>
        <w:ind w:firstLine="720"/>
        <w:jc w:val="center"/>
      </w:pPr>
    </w:p>
    <w:p w14:paraId="6957ECC8" w14:textId="77777777" w:rsidR="00253D85" w:rsidRDefault="00253D85">
      <w:pPr>
        <w:pBdr>
          <w:top w:val="nil"/>
          <w:left w:val="nil"/>
          <w:bottom w:val="nil"/>
          <w:right w:val="nil"/>
          <w:between w:val="nil"/>
        </w:pBdr>
        <w:ind w:firstLine="720"/>
        <w:jc w:val="center"/>
      </w:pPr>
    </w:p>
    <w:p w14:paraId="6D23ADAA" w14:textId="77777777" w:rsidR="00253D85" w:rsidRDefault="00253D85">
      <w:pPr>
        <w:pBdr>
          <w:top w:val="nil"/>
          <w:left w:val="nil"/>
          <w:bottom w:val="nil"/>
          <w:right w:val="nil"/>
          <w:between w:val="nil"/>
        </w:pBdr>
        <w:ind w:firstLine="720"/>
        <w:jc w:val="center"/>
      </w:pPr>
    </w:p>
    <w:p w14:paraId="0CCA3A03" w14:textId="77777777" w:rsidR="00253D85" w:rsidRDefault="00253D85">
      <w:pPr>
        <w:pBdr>
          <w:top w:val="nil"/>
          <w:left w:val="nil"/>
          <w:bottom w:val="nil"/>
          <w:right w:val="nil"/>
          <w:between w:val="nil"/>
        </w:pBdr>
        <w:ind w:firstLine="720"/>
        <w:jc w:val="center"/>
      </w:pPr>
    </w:p>
    <w:p w14:paraId="45204441" w14:textId="77777777" w:rsidR="00253D85" w:rsidRDefault="00253D85">
      <w:pPr>
        <w:pBdr>
          <w:top w:val="nil"/>
          <w:left w:val="nil"/>
          <w:bottom w:val="nil"/>
          <w:right w:val="nil"/>
          <w:between w:val="nil"/>
        </w:pBdr>
        <w:ind w:firstLine="720"/>
        <w:jc w:val="center"/>
      </w:pPr>
    </w:p>
    <w:p w14:paraId="01E7502D" w14:textId="77777777" w:rsidR="00253D85" w:rsidRDefault="00253D85">
      <w:pPr>
        <w:pBdr>
          <w:top w:val="nil"/>
          <w:left w:val="nil"/>
          <w:bottom w:val="nil"/>
          <w:right w:val="nil"/>
          <w:between w:val="nil"/>
        </w:pBdr>
        <w:ind w:firstLine="720"/>
        <w:jc w:val="center"/>
      </w:pPr>
    </w:p>
    <w:p w14:paraId="21FB8AAB" w14:textId="77777777" w:rsidR="00253D85" w:rsidRDefault="00253D85">
      <w:pPr>
        <w:pBdr>
          <w:top w:val="nil"/>
          <w:left w:val="nil"/>
          <w:bottom w:val="nil"/>
          <w:right w:val="nil"/>
          <w:between w:val="nil"/>
        </w:pBdr>
        <w:ind w:firstLine="720"/>
        <w:jc w:val="center"/>
      </w:pPr>
    </w:p>
    <w:p w14:paraId="4A037E11" w14:textId="77777777" w:rsidR="00253D85" w:rsidRDefault="00253D85">
      <w:pPr>
        <w:pBdr>
          <w:top w:val="nil"/>
          <w:left w:val="nil"/>
          <w:bottom w:val="nil"/>
          <w:right w:val="nil"/>
          <w:between w:val="nil"/>
        </w:pBdr>
        <w:ind w:firstLine="720"/>
        <w:jc w:val="center"/>
      </w:pPr>
    </w:p>
    <w:p w14:paraId="030828A6" w14:textId="77777777" w:rsidR="00253D85" w:rsidRDefault="00000000">
      <w:pPr>
        <w:numPr>
          <w:ilvl w:val="0"/>
          <w:numId w:val="1"/>
        </w:numPr>
        <w:pBdr>
          <w:top w:val="nil"/>
          <w:left w:val="nil"/>
          <w:bottom w:val="nil"/>
          <w:right w:val="nil"/>
          <w:between w:val="nil"/>
        </w:pBdr>
        <w:rPr>
          <w:color w:val="000000"/>
        </w:rPr>
      </w:pPr>
      <w:r>
        <w:t xml:space="preserve">If </w:t>
      </w:r>
      <w:r>
        <w:rPr>
          <w:b/>
        </w:rPr>
        <w:t>Request Goods</w:t>
      </w:r>
      <w:r>
        <w:t xml:space="preserve"> was selected e</w:t>
      </w:r>
      <w:r>
        <w:rPr>
          <w:color w:val="000000"/>
        </w:rPr>
        <w:t xml:space="preserve">nter </w:t>
      </w:r>
      <w:r>
        <w:t xml:space="preserve">the </w:t>
      </w:r>
      <w:r>
        <w:rPr>
          <w:b/>
        </w:rPr>
        <w:t>Goods Request Details</w:t>
      </w:r>
      <w:r>
        <w:rPr>
          <w:color w:val="000000"/>
        </w:rPr>
        <w:t xml:space="preserve"> using the quote provided by the supplier</w:t>
      </w:r>
      <w:r>
        <w:t>:</w:t>
      </w:r>
    </w:p>
    <w:p w14:paraId="6B0C0CF1" w14:textId="77777777" w:rsidR="00253D85" w:rsidRDefault="00000000">
      <w:pPr>
        <w:numPr>
          <w:ilvl w:val="1"/>
          <w:numId w:val="1"/>
        </w:numPr>
        <w:pBdr>
          <w:top w:val="nil"/>
          <w:left w:val="nil"/>
          <w:bottom w:val="nil"/>
          <w:right w:val="nil"/>
          <w:between w:val="nil"/>
        </w:pBdr>
        <w:rPr>
          <w:color w:val="000000"/>
        </w:rPr>
      </w:pPr>
      <w:r>
        <w:rPr>
          <w:b/>
          <w:color w:val="000000"/>
        </w:rPr>
        <w:t>Item Description</w:t>
      </w:r>
      <w:r>
        <w:t>: E</w:t>
      </w:r>
      <w:r>
        <w:rPr>
          <w:color w:val="000000"/>
        </w:rPr>
        <w:t>nter the product name and details</w:t>
      </w:r>
    </w:p>
    <w:p w14:paraId="485972F0" w14:textId="77777777" w:rsidR="00253D85" w:rsidRDefault="00000000">
      <w:pPr>
        <w:numPr>
          <w:ilvl w:val="1"/>
          <w:numId w:val="1"/>
        </w:numPr>
        <w:pBdr>
          <w:top w:val="nil"/>
          <w:left w:val="nil"/>
          <w:bottom w:val="nil"/>
          <w:right w:val="nil"/>
          <w:between w:val="nil"/>
        </w:pBdr>
        <w:rPr>
          <w:color w:val="000000"/>
        </w:rPr>
      </w:pPr>
      <w:r>
        <w:rPr>
          <w:b/>
        </w:rPr>
        <w:t>Spend Category:</w:t>
      </w:r>
      <w:r>
        <w:t xml:space="preserve"> Enter or search for the appropriate Spend Category.</w:t>
      </w:r>
    </w:p>
    <w:p w14:paraId="2A9B35A2" w14:textId="77777777" w:rsidR="00253D85" w:rsidRDefault="00000000">
      <w:pPr>
        <w:numPr>
          <w:ilvl w:val="1"/>
          <w:numId w:val="1"/>
        </w:numPr>
      </w:pPr>
      <w:r>
        <w:rPr>
          <w:b/>
        </w:rPr>
        <w:t>Supplier</w:t>
      </w:r>
      <w:r>
        <w:t xml:space="preserve">: Enter or use the menu to search for the Supplier. </w:t>
      </w:r>
    </w:p>
    <w:p w14:paraId="1F655687" w14:textId="77777777" w:rsidR="00253D85" w:rsidRDefault="00000000">
      <w:pPr>
        <w:numPr>
          <w:ilvl w:val="2"/>
          <w:numId w:val="1"/>
        </w:numPr>
      </w:pPr>
      <w:r>
        <w:t xml:space="preserve">Note:  If the Supplier does not display in this menu, select </w:t>
      </w:r>
      <w:r>
        <w:rPr>
          <w:b/>
          <w:i/>
        </w:rPr>
        <w:t>Cancel</w:t>
      </w:r>
      <w:r>
        <w:t xml:space="preserve"> at the bottom of the page and complete the steps in the </w:t>
      </w:r>
      <w:hyperlink r:id="rId21">
        <w:r>
          <w:rPr>
            <w:b/>
            <w:color w:val="1155CC"/>
            <w:u w:val="single"/>
          </w:rPr>
          <w:t>Create Supplier Request</w:t>
        </w:r>
      </w:hyperlink>
      <w:r>
        <w:t xml:space="preserve"> job aid first. </w:t>
      </w:r>
    </w:p>
    <w:p w14:paraId="0DB5483F" w14:textId="77777777" w:rsidR="00253D85" w:rsidRDefault="00253D85">
      <w:pPr>
        <w:ind w:left="2160"/>
      </w:pPr>
    </w:p>
    <w:p w14:paraId="7EA14C22" w14:textId="77777777" w:rsidR="00253D85" w:rsidRDefault="00000000">
      <w:pPr>
        <w:numPr>
          <w:ilvl w:val="1"/>
          <w:numId w:val="1"/>
        </w:numPr>
        <w:rPr>
          <w:rFonts w:ascii="Arial" w:eastAsia="Arial" w:hAnsi="Arial" w:cs="Arial"/>
        </w:rPr>
      </w:pPr>
      <w:r>
        <w:rPr>
          <w:b/>
        </w:rPr>
        <w:t xml:space="preserve">Quantity, Unit Cost, Unit of Measure,: </w:t>
      </w:r>
      <w:r>
        <w:t xml:space="preserve">Enter and select what is most relevant. Workday will utilize information from these fields to pre-populate the </w:t>
      </w:r>
      <w:r>
        <w:rPr>
          <w:b/>
        </w:rPr>
        <w:t xml:space="preserve">Extended Amount </w:t>
      </w:r>
      <w:r>
        <w:t>field</w:t>
      </w:r>
      <w:r>
        <w:rPr>
          <w:b/>
        </w:rPr>
        <w:t>.</w:t>
      </w:r>
    </w:p>
    <w:p w14:paraId="0CF2BDD9" w14:textId="77777777" w:rsidR="00253D85" w:rsidRDefault="00000000">
      <w:pPr>
        <w:numPr>
          <w:ilvl w:val="0"/>
          <w:numId w:val="2"/>
        </w:numPr>
      </w:pPr>
      <w:r>
        <w:rPr>
          <w:b/>
        </w:rPr>
        <w:t xml:space="preserve">For example: </w:t>
      </w:r>
      <w:r>
        <w:t xml:space="preserve">If you enter 10 Cases </w:t>
      </w:r>
      <w:r>
        <w:rPr>
          <w:b/>
        </w:rPr>
        <w:t xml:space="preserve">(Quantity, Unit of Measure) </w:t>
      </w:r>
      <w:r>
        <w:t xml:space="preserve">at 10 </w:t>
      </w:r>
      <w:r>
        <w:rPr>
          <w:b/>
        </w:rPr>
        <w:t xml:space="preserve">Unit Cost, </w:t>
      </w:r>
      <w:r>
        <w:t xml:space="preserve">then Workday will auto-calculate the the </w:t>
      </w:r>
      <w:r>
        <w:rPr>
          <w:b/>
        </w:rPr>
        <w:t xml:space="preserve">Extended Amount </w:t>
      </w:r>
      <w:r>
        <w:t>= 100.</w:t>
      </w:r>
    </w:p>
    <w:p w14:paraId="5769ED4C" w14:textId="77777777" w:rsidR="00253D85" w:rsidRDefault="00000000">
      <w:pPr>
        <w:numPr>
          <w:ilvl w:val="0"/>
          <w:numId w:val="3"/>
        </w:numPr>
      </w:pPr>
      <w:r>
        <w:rPr>
          <w:b/>
        </w:rPr>
        <w:t xml:space="preserve">Note: </w:t>
      </w:r>
      <w:r>
        <w:t xml:space="preserve">If unsure of the correct details to populate, for </w:t>
      </w:r>
      <w:r>
        <w:rPr>
          <w:b/>
        </w:rPr>
        <w:t>Unit of Measure</w:t>
      </w:r>
      <w:r>
        <w:t xml:space="preserve">, select </w:t>
      </w:r>
      <w:r>
        <w:rPr>
          <w:b/>
        </w:rPr>
        <w:t>Each</w:t>
      </w:r>
      <w:r>
        <w:t xml:space="preserve"> and enter the </w:t>
      </w:r>
      <w:r>
        <w:rPr>
          <w:b/>
        </w:rPr>
        <w:t>Quantity</w:t>
      </w:r>
      <w:r>
        <w:t xml:space="preserve"> and </w:t>
      </w:r>
      <w:r>
        <w:rPr>
          <w:b/>
        </w:rPr>
        <w:t>Unit Cost</w:t>
      </w:r>
      <w:r>
        <w:t xml:space="preserve"> accordingly to populate the </w:t>
      </w:r>
      <w:r>
        <w:rPr>
          <w:b/>
        </w:rPr>
        <w:t>Extended Amount.</w:t>
      </w:r>
      <w:r>
        <w:t xml:space="preserve">  </w:t>
      </w:r>
    </w:p>
    <w:p w14:paraId="15C150AF" w14:textId="77777777" w:rsidR="00253D85" w:rsidRDefault="00000000">
      <w:pPr>
        <w:numPr>
          <w:ilvl w:val="1"/>
          <w:numId w:val="1"/>
        </w:numPr>
      </w:pPr>
      <w:r>
        <w:rPr>
          <w:b/>
        </w:rPr>
        <w:t xml:space="preserve">Memo: </w:t>
      </w:r>
      <w:r>
        <w:rPr>
          <w:color w:val="000000"/>
        </w:rPr>
        <w:t xml:space="preserve">Enter the business purpose for the purchase </w:t>
      </w:r>
      <w:r>
        <w:rPr>
          <w:noProof/>
          <w:color w:val="000000"/>
        </w:rPr>
        <w:drawing>
          <wp:inline distT="0" distB="0" distL="0" distR="0" wp14:anchorId="186A9B69" wp14:editId="4CD8CC68">
            <wp:extent cx="6310689" cy="4583311"/>
            <wp:effectExtent l="12700" t="12700" r="12700" b="12700"/>
            <wp:docPr id="87" name="image15.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png" descr="Graphical user interface, application&#10;&#10;Description automatically generated"/>
                    <pic:cNvPicPr preferRelativeResize="0"/>
                  </pic:nvPicPr>
                  <pic:blipFill>
                    <a:blip r:embed="rId22"/>
                    <a:srcRect/>
                    <a:stretch>
                      <a:fillRect/>
                    </a:stretch>
                  </pic:blipFill>
                  <pic:spPr>
                    <a:xfrm>
                      <a:off x="0" y="0"/>
                      <a:ext cx="6310689" cy="4583311"/>
                    </a:xfrm>
                    <a:prstGeom prst="rect">
                      <a:avLst/>
                    </a:prstGeom>
                    <a:ln w="12700">
                      <a:solidFill>
                        <a:srgbClr val="000000"/>
                      </a:solidFill>
                      <a:prstDash val="solid"/>
                    </a:ln>
                  </pic:spPr>
                </pic:pic>
              </a:graphicData>
            </a:graphic>
          </wp:inline>
        </w:drawing>
      </w:r>
    </w:p>
    <w:p w14:paraId="3440F569" w14:textId="77777777" w:rsidR="00253D85" w:rsidRDefault="00253D85">
      <w:pPr>
        <w:pBdr>
          <w:top w:val="nil"/>
          <w:left w:val="nil"/>
          <w:bottom w:val="nil"/>
          <w:right w:val="nil"/>
          <w:between w:val="nil"/>
        </w:pBdr>
        <w:rPr>
          <w:b/>
        </w:rPr>
      </w:pPr>
    </w:p>
    <w:p w14:paraId="3B137A96" w14:textId="77777777" w:rsidR="00253D85" w:rsidRDefault="00253D85">
      <w:pPr>
        <w:pBdr>
          <w:top w:val="nil"/>
          <w:left w:val="nil"/>
          <w:bottom w:val="nil"/>
          <w:right w:val="nil"/>
          <w:between w:val="nil"/>
        </w:pBdr>
        <w:rPr>
          <w:b/>
        </w:rPr>
      </w:pPr>
    </w:p>
    <w:p w14:paraId="7552A43B" w14:textId="77777777" w:rsidR="00253D85" w:rsidRDefault="00253D85">
      <w:pPr>
        <w:pBdr>
          <w:top w:val="nil"/>
          <w:left w:val="nil"/>
          <w:bottom w:val="nil"/>
          <w:right w:val="nil"/>
          <w:between w:val="nil"/>
        </w:pBdr>
        <w:rPr>
          <w:b/>
        </w:rPr>
      </w:pPr>
    </w:p>
    <w:p w14:paraId="7E73602B" w14:textId="77777777" w:rsidR="00253D85" w:rsidRDefault="00253D85">
      <w:pPr>
        <w:pBdr>
          <w:top w:val="nil"/>
          <w:left w:val="nil"/>
          <w:bottom w:val="nil"/>
          <w:right w:val="nil"/>
          <w:between w:val="nil"/>
        </w:pBdr>
        <w:rPr>
          <w:b/>
        </w:rPr>
      </w:pPr>
    </w:p>
    <w:p w14:paraId="2B3D51D3" w14:textId="77777777" w:rsidR="00253D85" w:rsidRDefault="00000000">
      <w:pPr>
        <w:numPr>
          <w:ilvl w:val="0"/>
          <w:numId w:val="1"/>
        </w:numPr>
        <w:pBdr>
          <w:top w:val="nil"/>
          <w:left w:val="nil"/>
          <w:bottom w:val="nil"/>
          <w:right w:val="nil"/>
          <w:between w:val="nil"/>
        </w:pBdr>
        <w:rPr>
          <w:b/>
          <w:color w:val="000000"/>
        </w:rPr>
      </w:pPr>
      <w:r>
        <w:t xml:space="preserve">If </w:t>
      </w:r>
      <w:r>
        <w:rPr>
          <w:b/>
        </w:rPr>
        <w:t xml:space="preserve">Request Service </w:t>
      </w:r>
      <w:r>
        <w:t>was selected,</w:t>
      </w:r>
      <w:r>
        <w:rPr>
          <w:b/>
        </w:rPr>
        <w:t xml:space="preserve"> </w:t>
      </w:r>
      <w:r>
        <w:t xml:space="preserve">enter the </w:t>
      </w:r>
      <w:r>
        <w:rPr>
          <w:b/>
        </w:rPr>
        <w:t>Goods Request Details</w:t>
      </w:r>
      <w:r>
        <w:t xml:space="preserve"> using the quote provided by the supplier:</w:t>
      </w:r>
    </w:p>
    <w:p w14:paraId="6A78DD66" w14:textId="77777777" w:rsidR="00253D85" w:rsidRDefault="00000000">
      <w:pPr>
        <w:numPr>
          <w:ilvl w:val="1"/>
          <w:numId w:val="1"/>
        </w:numPr>
      </w:pPr>
      <w:r>
        <w:rPr>
          <w:b/>
        </w:rPr>
        <w:t>Description</w:t>
      </w:r>
      <w:r>
        <w:t>: Enter a short description of the service</w:t>
      </w:r>
    </w:p>
    <w:p w14:paraId="39D2726A" w14:textId="77777777" w:rsidR="00253D85" w:rsidRDefault="00000000">
      <w:pPr>
        <w:numPr>
          <w:ilvl w:val="2"/>
          <w:numId w:val="1"/>
        </w:numPr>
        <w:pBdr>
          <w:top w:val="nil"/>
          <w:left w:val="nil"/>
          <w:bottom w:val="nil"/>
          <w:right w:val="nil"/>
          <w:between w:val="nil"/>
        </w:pBdr>
        <w:ind w:left="1800" w:hanging="360"/>
        <w:rPr>
          <w:color w:val="000000"/>
        </w:rPr>
      </w:pPr>
      <w:r>
        <w:t>Enter or search for the appropriate</w:t>
      </w:r>
      <w:r>
        <w:rPr>
          <w:color w:val="000000"/>
        </w:rPr>
        <w:t xml:space="preserve"> </w:t>
      </w:r>
      <w:r>
        <w:rPr>
          <w:b/>
          <w:color w:val="000000"/>
        </w:rPr>
        <w:t>Spend Category.</w:t>
      </w:r>
    </w:p>
    <w:p w14:paraId="597C169C" w14:textId="77777777" w:rsidR="00253D85" w:rsidRDefault="00000000">
      <w:pPr>
        <w:numPr>
          <w:ilvl w:val="2"/>
          <w:numId w:val="1"/>
        </w:numPr>
        <w:pBdr>
          <w:top w:val="nil"/>
          <w:left w:val="nil"/>
          <w:bottom w:val="nil"/>
          <w:right w:val="nil"/>
          <w:between w:val="nil"/>
        </w:pBdr>
        <w:ind w:left="1800" w:hanging="360"/>
        <w:rPr>
          <w:color w:val="000000"/>
        </w:rPr>
      </w:pPr>
      <w:r>
        <w:rPr>
          <w:color w:val="000000"/>
        </w:rPr>
        <w:t xml:space="preserve">Select the </w:t>
      </w:r>
      <w:r>
        <w:rPr>
          <w:b/>
          <w:color w:val="000000"/>
        </w:rPr>
        <w:t>Supplier</w:t>
      </w:r>
      <w:r>
        <w:rPr>
          <w:color w:val="000000"/>
        </w:rPr>
        <w:t xml:space="preserve"> you are requesting for the service</w:t>
      </w:r>
    </w:p>
    <w:p w14:paraId="087C512B" w14:textId="77777777" w:rsidR="00253D85" w:rsidRDefault="00000000">
      <w:pPr>
        <w:ind w:left="2160"/>
      </w:pPr>
      <w:r>
        <w:lastRenderedPageBreak/>
        <w:t xml:space="preserve">Note:  If the Supplier does not display in this menu, select </w:t>
      </w:r>
      <w:r>
        <w:rPr>
          <w:b/>
          <w:i/>
        </w:rPr>
        <w:t>Cancel</w:t>
      </w:r>
      <w:r>
        <w:t xml:space="preserve"> at the bottom of the page and complete the steps in the </w:t>
      </w:r>
      <w:r>
        <w:rPr>
          <w:b/>
        </w:rPr>
        <w:t>Create Supplier Request</w:t>
      </w:r>
      <w:r>
        <w:t xml:space="preserve"> job aid first.  </w:t>
      </w:r>
    </w:p>
    <w:p w14:paraId="244280B7" w14:textId="77777777" w:rsidR="00253D85" w:rsidRDefault="00000000">
      <w:pPr>
        <w:numPr>
          <w:ilvl w:val="2"/>
          <w:numId w:val="1"/>
        </w:numPr>
        <w:pBdr>
          <w:top w:val="nil"/>
          <w:left w:val="nil"/>
          <w:bottom w:val="nil"/>
          <w:right w:val="nil"/>
          <w:between w:val="nil"/>
        </w:pBdr>
        <w:ind w:left="1800" w:hanging="360"/>
        <w:rPr>
          <w:color w:val="000000"/>
        </w:rPr>
      </w:pPr>
      <w:r>
        <w:rPr>
          <w:color w:val="000000"/>
        </w:rPr>
        <w:t xml:space="preserve">Enter the business purpose for the purchase in the </w:t>
      </w:r>
      <w:r>
        <w:rPr>
          <w:b/>
          <w:color w:val="000000"/>
        </w:rPr>
        <w:t>Memo</w:t>
      </w:r>
    </w:p>
    <w:p w14:paraId="2650B8C2" w14:textId="77777777" w:rsidR="00253D85" w:rsidRDefault="00000000">
      <w:pPr>
        <w:pBdr>
          <w:top w:val="nil"/>
          <w:left w:val="nil"/>
          <w:bottom w:val="nil"/>
          <w:right w:val="nil"/>
          <w:between w:val="nil"/>
        </w:pBdr>
        <w:jc w:val="center"/>
        <w:rPr>
          <w:color w:val="000000"/>
        </w:rPr>
      </w:pPr>
      <w:r>
        <w:rPr>
          <w:noProof/>
          <w:color w:val="000000"/>
        </w:rPr>
        <w:drawing>
          <wp:inline distT="0" distB="0" distL="0" distR="0" wp14:anchorId="342693A3" wp14:editId="46FAB698">
            <wp:extent cx="5620211" cy="3754041"/>
            <wp:effectExtent l="12700" t="12700" r="12700" b="12700"/>
            <wp:docPr id="92" name="image20.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0.png" descr="Graphical user interface, application&#10;&#10;Description automatically generated"/>
                    <pic:cNvPicPr preferRelativeResize="0"/>
                  </pic:nvPicPr>
                  <pic:blipFill>
                    <a:blip r:embed="rId23"/>
                    <a:srcRect/>
                    <a:stretch>
                      <a:fillRect/>
                    </a:stretch>
                  </pic:blipFill>
                  <pic:spPr>
                    <a:xfrm>
                      <a:off x="0" y="0"/>
                      <a:ext cx="5620211" cy="3754041"/>
                    </a:xfrm>
                    <a:prstGeom prst="rect">
                      <a:avLst/>
                    </a:prstGeom>
                    <a:ln w="12700">
                      <a:solidFill>
                        <a:srgbClr val="000000"/>
                      </a:solidFill>
                      <a:prstDash val="solid"/>
                    </a:ln>
                  </pic:spPr>
                </pic:pic>
              </a:graphicData>
            </a:graphic>
          </wp:inline>
        </w:drawing>
      </w:r>
    </w:p>
    <w:p w14:paraId="01CCC0DF" w14:textId="77777777" w:rsidR="00253D85" w:rsidRDefault="00000000">
      <w:pPr>
        <w:numPr>
          <w:ilvl w:val="0"/>
          <w:numId w:val="1"/>
        </w:numPr>
        <w:pBdr>
          <w:top w:val="nil"/>
          <w:left w:val="nil"/>
          <w:bottom w:val="nil"/>
          <w:right w:val="nil"/>
          <w:between w:val="nil"/>
        </w:pBdr>
        <w:rPr>
          <w:color w:val="000000"/>
        </w:rPr>
      </w:pPr>
      <w:r>
        <w:rPr>
          <w:color w:val="000000"/>
        </w:rPr>
        <w:t xml:space="preserve">Select </w:t>
      </w:r>
      <w:r>
        <w:rPr>
          <w:b/>
          <w:color w:val="000000"/>
        </w:rPr>
        <w:t>Add to Cart</w:t>
      </w:r>
      <w:r>
        <w:rPr>
          <w:color w:val="000000"/>
        </w:rPr>
        <w:t xml:space="preserve"> once the request details are populated.</w:t>
      </w:r>
    </w:p>
    <w:p w14:paraId="270FEF0C" w14:textId="77777777" w:rsidR="00253D85" w:rsidRDefault="00000000">
      <w:pPr>
        <w:pBdr>
          <w:top w:val="nil"/>
          <w:left w:val="nil"/>
          <w:bottom w:val="nil"/>
          <w:right w:val="nil"/>
          <w:between w:val="nil"/>
        </w:pBdr>
        <w:jc w:val="center"/>
        <w:rPr>
          <w:color w:val="000000"/>
        </w:rPr>
      </w:pPr>
      <w:r>
        <w:rPr>
          <w:noProof/>
          <w:color w:val="000000"/>
        </w:rPr>
        <w:drawing>
          <wp:inline distT="0" distB="0" distL="0" distR="0" wp14:anchorId="1B3BD204" wp14:editId="60F4B366">
            <wp:extent cx="1493576" cy="609222"/>
            <wp:effectExtent l="0" t="0" r="0" b="0"/>
            <wp:docPr id="90" name="image19.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9.png" descr="Graphical user interface, application&#10;&#10;Description automatically generated"/>
                    <pic:cNvPicPr preferRelativeResize="0"/>
                  </pic:nvPicPr>
                  <pic:blipFill>
                    <a:blip r:embed="rId24"/>
                    <a:srcRect/>
                    <a:stretch>
                      <a:fillRect/>
                    </a:stretch>
                  </pic:blipFill>
                  <pic:spPr>
                    <a:xfrm>
                      <a:off x="0" y="0"/>
                      <a:ext cx="1493576" cy="609222"/>
                    </a:xfrm>
                    <a:prstGeom prst="rect">
                      <a:avLst/>
                    </a:prstGeom>
                    <a:ln/>
                  </pic:spPr>
                </pic:pic>
              </a:graphicData>
            </a:graphic>
          </wp:inline>
        </w:drawing>
      </w:r>
    </w:p>
    <w:p w14:paraId="29527681" w14:textId="77777777" w:rsidR="00253D85" w:rsidRDefault="00253D85">
      <w:pPr>
        <w:pBdr>
          <w:top w:val="nil"/>
          <w:left w:val="nil"/>
          <w:bottom w:val="nil"/>
          <w:right w:val="nil"/>
          <w:between w:val="nil"/>
        </w:pBdr>
        <w:jc w:val="center"/>
        <w:rPr>
          <w:color w:val="000000"/>
        </w:rPr>
      </w:pPr>
    </w:p>
    <w:p w14:paraId="5B9906DB" w14:textId="77777777" w:rsidR="00253D85" w:rsidRDefault="00000000">
      <w:pPr>
        <w:numPr>
          <w:ilvl w:val="0"/>
          <w:numId w:val="1"/>
        </w:numPr>
        <w:pBdr>
          <w:top w:val="nil"/>
          <w:left w:val="nil"/>
          <w:bottom w:val="nil"/>
          <w:right w:val="nil"/>
          <w:between w:val="nil"/>
        </w:pBdr>
        <w:rPr>
          <w:color w:val="000000"/>
        </w:rPr>
      </w:pPr>
      <w:r>
        <w:rPr>
          <w:color w:val="000000"/>
        </w:rPr>
        <w:t>Repeat</w:t>
      </w:r>
      <w:r>
        <w:t xml:space="preserve"> the above steps for</w:t>
      </w:r>
      <w:r>
        <w:rPr>
          <w:color w:val="000000"/>
        </w:rPr>
        <w:t xml:space="preserve"> each additional </w:t>
      </w:r>
      <w:r>
        <w:rPr>
          <w:b/>
        </w:rPr>
        <w:t>Request Goods</w:t>
      </w:r>
      <w:r>
        <w:t xml:space="preserve"> or </w:t>
      </w:r>
      <w:r>
        <w:rPr>
          <w:b/>
        </w:rPr>
        <w:t>Request Services</w:t>
      </w:r>
    </w:p>
    <w:p w14:paraId="18A8F127" w14:textId="77777777" w:rsidR="00253D85" w:rsidRDefault="00253D85">
      <w:pPr>
        <w:pBdr>
          <w:top w:val="nil"/>
          <w:left w:val="nil"/>
          <w:bottom w:val="nil"/>
          <w:right w:val="nil"/>
          <w:between w:val="nil"/>
        </w:pBdr>
        <w:ind w:left="720"/>
      </w:pPr>
    </w:p>
    <w:p w14:paraId="243826BB" w14:textId="77777777" w:rsidR="00253D85" w:rsidRDefault="00253D85">
      <w:pPr>
        <w:pBdr>
          <w:top w:val="nil"/>
          <w:left w:val="nil"/>
          <w:bottom w:val="nil"/>
          <w:right w:val="nil"/>
          <w:between w:val="nil"/>
        </w:pBdr>
        <w:ind w:left="720"/>
        <w:rPr>
          <w:color w:val="000000"/>
        </w:rPr>
      </w:pPr>
    </w:p>
    <w:p w14:paraId="1932AB4D" w14:textId="77777777" w:rsidR="00253D85" w:rsidRDefault="00000000">
      <w:pPr>
        <w:numPr>
          <w:ilvl w:val="0"/>
          <w:numId w:val="1"/>
        </w:numPr>
        <w:pBdr>
          <w:top w:val="nil"/>
          <w:left w:val="nil"/>
          <w:bottom w:val="nil"/>
          <w:right w:val="nil"/>
          <w:between w:val="nil"/>
        </w:pBdr>
        <w:rPr>
          <w:color w:val="000000"/>
        </w:rPr>
      </w:pPr>
      <w:r>
        <w:rPr>
          <w:color w:val="000000"/>
        </w:rPr>
        <w:t>Once all requests have been added to the car</w:t>
      </w:r>
      <w:r>
        <w:t>t</w:t>
      </w:r>
      <w:r>
        <w:rPr>
          <w:color w:val="000000"/>
        </w:rPr>
        <w:t xml:space="preserve">, select the </w:t>
      </w:r>
      <w:r>
        <w:rPr>
          <w:b/>
          <w:color w:val="000000"/>
        </w:rPr>
        <w:t>Cart Icon</w:t>
      </w:r>
      <w:r>
        <w:rPr>
          <w:color w:val="000000"/>
        </w:rPr>
        <w:t xml:space="preserve"> located at the top right of the page.</w:t>
      </w:r>
    </w:p>
    <w:p w14:paraId="47E27ADE" w14:textId="77777777" w:rsidR="00253D85" w:rsidRDefault="00000000">
      <w:pPr>
        <w:pBdr>
          <w:top w:val="nil"/>
          <w:left w:val="nil"/>
          <w:bottom w:val="nil"/>
          <w:right w:val="nil"/>
          <w:between w:val="nil"/>
        </w:pBdr>
        <w:ind w:left="360"/>
        <w:jc w:val="center"/>
        <w:rPr>
          <w:color w:val="000000"/>
        </w:rPr>
      </w:pPr>
      <w:r>
        <w:rPr>
          <w:noProof/>
          <w:color w:val="000000"/>
        </w:rPr>
        <w:drawing>
          <wp:inline distT="0" distB="0" distL="0" distR="0" wp14:anchorId="269348FE" wp14:editId="7B63F231">
            <wp:extent cx="2616334" cy="762039"/>
            <wp:effectExtent l="12700" t="12700" r="12700" b="12700"/>
            <wp:docPr id="91" name="image21.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1.png" descr="A picture containing graphical user interface&#10;&#10;Description automatically generated"/>
                    <pic:cNvPicPr preferRelativeResize="0"/>
                  </pic:nvPicPr>
                  <pic:blipFill>
                    <a:blip r:embed="rId25"/>
                    <a:srcRect/>
                    <a:stretch>
                      <a:fillRect/>
                    </a:stretch>
                  </pic:blipFill>
                  <pic:spPr>
                    <a:xfrm>
                      <a:off x="0" y="0"/>
                      <a:ext cx="2616334" cy="762039"/>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1312" behindDoc="0" locked="0" layoutInCell="1" hidden="0" allowOverlap="1" wp14:anchorId="444F2B4D" wp14:editId="2C3CF939">
                <wp:simplePos x="0" y="0"/>
                <wp:positionH relativeFrom="column">
                  <wp:posOffset>2616200</wp:posOffset>
                </wp:positionH>
                <wp:positionV relativeFrom="paragraph">
                  <wp:posOffset>355600</wp:posOffset>
                </wp:positionV>
                <wp:extent cx="345053" cy="353005"/>
                <wp:effectExtent l="0" t="0" r="0" b="0"/>
                <wp:wrapNone/>
                <wp:docPr id="61" name="Rectangle 61"/>
                <wp:cNvGraphicFramePr/>
                <a:graphic xmlns:a="http://schemas.openxmlformats.org/drawingml/2006/main">
                  <a:graphicData uri="http://schemas.microsoft.com/office/word/2010/wordprocessingShape">
                    <wps:wsp>
                      <wps:cNvSpPr/>
                      <wps:spPr>
                        <a:xfrm>
                          <a:off x="5182999" y="3613023"/>
                          <a:ext cx="326003" cy="333955"/>
                        </a:xfrm>
                        <a:prstGeom prst="rect">
                          <a:avLst/>
                        </a:prstGeom>
                        <a:noFill/>
                        <a:ln w="19050" cap="flat" cmpd="sng">
                          <a:solidFill>
                            <a:schemeClr val="accent4"/>
                          </a:solidFill>
                          <a:prstDash val="solid"/>
                          <a:round/>
                          <a:headEnd type="none" w="sm" len="sm"/>
                          <a:tailEnd type="none" w="sm" len="sm"/>
                        </a:ln>
                      </wps:spPr>
                      <wps:txbx>
                        <w:txbxContent>
                          <w:p w14:paraId="5EEA9F7A" w14:textId="77777777" w:rsidR="00253D85" w:rsidRDefault="00253D85">
                            <w:pPr>
                              <w:textDirection w:val="btLr"/>
                            </w:pPr>
                          </w:p>
                        </w:txbxContent>
                      </wps:txbx>
                      <wps:bodyPr spcFirstLastPara="1" wrap="square" lIns="91425" tIns="91425" rIns="91425" bIns="91425" anchor="ctr" anchorCtr="0">
                        <a:noAutofit/>
                      </wps:bodyPr>
                    </wps:wsp>
                  </a:graphicData>
                </a:graphic>
              </wp:anchor>
            </w:drawing>
          </mc:Choice>
          <mc:Fallback>
            <w:pict>
              <v:rect w14:anchorId="444F2B4D" id="Rectangle 61" o:spid="_x0000_s1029" style="position:absolute;left:0;text-align:left;margin-left:206pt;margin-top:28pt;width:27.15pt;height:2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" filled="f" strokecolor="#ffc000 [3207]" strokeweight="1.5pt">
                <v:stroke startarrowwidth="narrow" startarrowlength="short" endarrowwidth="narrow" endarrowlength="short" joinstyle="round"/>
                <v:textbox inset="2.53958mm,2.53958mm,2.53958mm,2.53958mm">
                  <w:txbxContent>
                    <w:p w14:paraId="5EEA9F7A" w14:textId="77777777" w:rsidR="00253D85" w:rsidRDefault="00253D85">
                      <w:pPr>
                        <w:textDirection w:val="btLr"/>
                      </w:pPr>
                    </w:p>
                  </w:txbxContent>
                </v:textbox>
              </v:rect>
            </w:pict>
          </mc:Fallback>
        </mc:AlternateContent>
      </w:r>
    </w:p>
    <w:p w14:paraId="569084F1" w14:textId="77777777" w:rsidR="00253D85" w:rsidRDefault="00253D85">
      <w:pPr>
        <w:pBdr>
          <w:top w:val="nil"/>
          <w:left w:val="nil"/>
          <w:bottom w:val="nil"/>
          <w:right w:val="nil"/>
          <w:between w:val="nil"/>
        </w:pBdr>
        <w:ind w:left="360"/>
        <w:jc w:val="center"/>
        <w:rPr>
          <w:color w:val="000000"/>
        </w:rPr>
      </w:pPr>
    </w:p>
    <w:p w14:paraId="0148F9C8" w14:textId="77777777" w:rsidR="00253D85" w:rsidRDefault="00000000">
      <w:pPr>
        <w:numPr>
          <w:ilvl w:val="0"/>
          <w:numId w:val="1"/>
        </w:numPr>
        <w:pBdr>
          <w:top w:val="nil"/>
          <w:left w:val="nil"/>
          <w:bottom w:val="nil"/>
          <w:right w:val="nil"/>
          <w:between w:val="nil"/>
        </w:pBdr>
        <w:rPr>
          <w:color w:val="000000"/>
        </w:rPr>
      </w:pPr>
      <w:r>
        <w:rPr>
          <w:color w:val="000000"/>
        </w:rPr>
        <w:t xml:space="preserve">A pop-up window will display all items in the cart and a Total amount. Select </w:t>
      </w:r>
      <w:r>
        <w:rPr>
          <w:b/>
          <w:color w:val="000000"/>
        </w:rPr>
        <w:t>Checkout</w:t>
      </w:r>
      <w:r>
        <w:rPr>
          <w:color w:val="000000"/>
        </w:rPr>
        <w:t>.</w:t>
      </w:r>
    </w:p>
    <w:p w14:paraId="67A3142B" w14:textId="77777777" w:rsidR="00253D85" w:rsidRDefault="00000000">
      <w:pPr>
        <w:pBdr>
          <w:top w:val="nil"/>
          <w:left w:val="nil"/>
          <w:bottom w:val="nil"/>
          <w:right w:val="nil"/>
          <w:between w:val="nil"/>
        </w:pBdr>
        <w:ind w:left="360"/>
        <w:jc w:val="center"/>
      </w:pPr>
      <w:r>
        <w:rPr>
          <w:noProof/>
          <w:color w:val="000000"/>
        </w:rPr>
        <w:drawing>
          <wp:inline distT="0" distB="0" distL="0" distR="0" wp14:anchorId="3A31C7CA" wp14:editId="22CA602F">
            <wp:extent cx="1329055" cy="457200"/>
            <wp:effectExtent l="0" t="0" r="0" b="0"/>
            <wp:docPr id="9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29055" cy="457200"/>
                    </a:xfrm>
                    <a:prstGeom prst="rect">
                      <a:avLst/>
                    </a:prstGeom>
                    <a:ln/>
                  </pic:spPr>
                </pic:pic>
              </a:graphicData>
            </a:graphic>
          </wp:inline>
        </w:drawing>
      </w:r>
    </w:p>
    <w:p w14:paraId="76499D65" w14:textId="77777777" w:rsidR="00253D85" w:rsidRDefault="00253D85">
      <w:pPr>
        <w:pBdr>
          <w:top w:val="nil"/>
          <w:left w:val="nil"/>
          <w:bottom w:val="nil"/>
          <w:right w:val="nil"/>
          <w:between w:val="nil"/>
        </w:pBdr>
        <w:ind w:left="720"/>
        <w:jc w:val="center"/>
        <w:rPr>
          <w:color w:val="000000"/>
        </w:rPr>
      </w:pPr>
    </w:p>
    <w:p w14:paraId="012826F4" w14:textId="77777777" w:rsidR="00253D85" w:rsidRDefault="00000000">
      <w:pPr>
        <w:numPr>
          <w:ilvl w:val="0"/>
          <w:numId w:val="1"/>
        </w:numPr>
        <w:pBdr>
          <w:top w:val="nil"/>
          <w:left w:val="nil"/>
          <w:bottom w:val="nil"/>
          <w:right w:val="nil"/>
          <w:between w:val="nil"/>
        </w:pBdr>
        <w:rPr>
          <w:color w:val="000000"/>
        </w:rPr>
      </w:pPr>
      <w:r>
        <w:t xml:space="preserve">On the </w:t>
      </w:r>
      <w:r>
        <w:rPr>
          <w:b/>
        </w:rPr>
        <w:t xml:space="preserve">Checkout </w:t>
      </w:r>
      <w:r>
        <w:t>page:</w:t>
      </w:r>
    </w:p>
    <w:p w14:paraId="7C6B0A78" w14:textId="77777777" w:rsidR="00253D85" w:rsidRDefault="00000000">
      <w:pPr>
        <w:numPr>
          <w:ilvl w:val="1"/>
          <w:numId w:val="1"/>
        </w:numPr>
        <w:pBdr>
          <w:top w:val="nil"/>
          <w:left w:val="nil"/>
          <w:bottom w:val="nil"/>
          <w:right w:val="nil"/>
          <w:between w:val="nil"/>
        </w:pBdr>
        <w:rPr>
          <w:color w:val="000000"/>
        </w:rPr>
      </w:pPr>
      <w:r>
        <w:rPr>
          <w:b/>
        </w:rPr>
        <w:t>Shipping Address, Requisition Information, Goods, and Services</w:t>
      </w:r>
      <w:r>
        <w:t xml:space="preserve"> sections will include all previously entered and/or pre populated data. Review the fields and update as needed.    </w:t>
      </w:r>
    </w:p>
    <w:p w14:paraId="317DA7C4" w14:textId="77777777" w:rsidR="00253D85" w:rsidRDefault="00000000">
      <w:pPr>
        <w:numPr>
          <w:ilvl w:val="1"/>
          <w:numId w:val="1"/>
        </w:numPr>
        <w:pBdr>
          <w:top w:val="nil"/>
          <w:left w:val="nil"/>
          <w:bottom w:val="nil"/>
          <w:right w:val="nil"/>
          <w:between w:val="nil"/>
        </w:pBdr>
        <w:rPr>
          <w:color w:val="000000"/>
        </w:rPr>
      </w:pPr>
      <w:r>
        <w:rPr>
          <w:b/>
        </w:rPr>
        <w:t>Attachments</w:t>
      </w:r>
      <w:r>
        <w:t xml:space="preserve">: </w:t>
      </w:r>
      <w:r>
        <w:rPr>
          <w:color w:val="000000"/>
        </w:rPr>
        <w:t>In th</w:t>
      </w:r>
      <w:r>
        <w:t>i</w:t>
      </w:r>
      <w:r>
        <w:rPr>
          <w:color w:val="000000"/>
        </w:rPr>
        <w:t>section, add all quotes/estimates pertaining to the goods and services requested b</w:t>
      </w:r>
      <w:r>
        <w:t xml:space="preserve">y clicking </w:t>
      </w:r>
      <w:r>
        <w:rPr>
          <w:b/>
        </w:rPr>
        <w:t>Select files</w:t>
      </w:r>
      <w:r>
        <w:t xml:space="preserve"> and uploading the document(s)</w:t>
      </w:r>
      <w:r>
        <w:rPr>
          <w:color w:val="000000"/>
        </w:rPr>
        <w:t>.</w:t>
      </w:r>
    </w:p>
    <w:p w14:paraId="3C99C71F" w14:textId="77777777" w:rsidR="00253D85" w:rsidRDefault="00000000">
      <w:pPr>
        <w:pBdr>
          <w:top w:val="nil"/>
          <w:left w:val="nil"/>
          <w:bottom w:val="nil"/>
          <w:right w:val="nil"/>
          <w:between w:val="nil"/>
        </w:pBdr>
        <w:ind w:left="360"/>
        <w:jc w:val="center"/>
        <w:rPr>
          <w:color w:val="000000"/>
        </w:rPr>
      </w:pPr>
      <w:r>
        <w:rPr>
          <w:noProof/>
          <w:color w:val="000000"/>
        </w:rPr>
        <w:lastRenderedPageBreak/>
        <w:drawing>
          <wp:inline distT="0" distB="0" distL="0" distR="0" wp14:anchorId="48D8AFB5" wp14:editId="3BD99B48">
            <wp:extent cx="3086259" cy="1879697"/>
            <wp:effectExtent l="12700" t="12700" r="12700" b="12700"/>
            <wp:docPr id="94" name="image22.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2.png" descr="Graphical user interface, text, application, chat or text message&#10;&#10;Description automatically generated"/>
                    <pic:cNvPicPr preferRelativeResize="0"/>
                  </pic:nvPicPr>
                  <pic:blipFill>
                    <a:blip r:embed="rId27"/>
                    <a:srcRect/>
                    <a:stretch>
                      <a:fillRect/>
                    </a:stretch>
                  </pic:blipFill>
                  <pic:spPr>
                    <a:xfrm>
                      <a:off x="0" y="0"/>
                      <a:ext cx="3086259" cy="1879697"/>
                    </a:xfrm>
                    <a:prstGeom prst="rect">
                      <a:avLst/>
                    </a:prstGeom>
                    <a:ln w="12700">
                      <a:solidFill>
                        <a:srgbClr val="000000"/>
                      </a:solidFill>
                      <a:prstDash val="solid"/>
                    </a:ln>
                  </pic:spPr>
                </pic:pic>
              </a:graphicData>
            </a:graphic>
          </wp:inline>
        </w:drawing>
      </w:r>
    </w:p>
    <w:p w14:paraId="7278BD96" w14:textId="77777777" w:rsidR="00253D85" w:rsidRDefault="00253D85">
      <w:pPr>
        <w:pBdr>
          <w:top w:val="nil"/>
          <w:left w:val="nil"/>
          <w:bottom w:val="nil"/>
          <w:right w:val="nil"/>
          <w:between w:val="nil"/>
        </w:pBdr>
        <w:ind w:left="360"/>
        <w:jc w:val="center"/>
        <w:rPr>
          <w:color w:val="000000"/>
        </w:rPr>
      </w:pPr>
    </w:p>
    <w:p w14:paraId="1D0E0EB8" w14:textId="77777777" w:rsidR="00253D85" w:rsidRDefault="00000000">
      <w:pPr>
        <w:numPr>
          <w:ilvl w:val="0"/>
          <w:numId w:val="1"/>
        </w:numPr>
        <w:pBdr>
          <w:top w:val="nil"/>
          <w:left w:val="nil"/>
          <w:bottom w:val="nil"/>
          <w:right w:val="nil"/>
          <w:between w:val="nil"/>
        </w:pBdr>
        <w:rPr>
          <w:color w:val="000000"/>
        </w:rPr>
      </w:pPr>
      <w:r>
        <w:rPr>
          <w:color w:val="000000"/>
        </w:rPr>
        <w:t xml:space="preserve">Confirm the details of each line in the requested good or service. Select </w:t>
      </w:r>
      <w:r>
        <w:rPr>
          <w:b/>
          <w:color w:val="000000"/>
        </w:rPr>
        <w:t>Submit</w:t>
      </w:r>
      <w:r>
        <w:rPr>
          <w:color w:val="000000"/>
        </w:rPr>
        <w:t xml:space="preserve">. This then routes the Requisition </w:t>
      </w:r>
      <w:r>
        <w:t xml:space="preserve">for approvals. </w:t>
      </w:r>
    </w:p>
    <w:p w14:paraId="3F57599F" w14:textId="77777777" w:rsidR="00253D85" w:rsidRDefault="00000000">
      <w:pPr>
        <w:numPr>
          <w:ilvl w:val="1"/>
          <w:numId w:val="1"/>
        </w:numPr>
        <w:spacing w:after="240"/>
      </w:pPr>
      <w:r>
        <w:rPr>
          <w:highlight w:val="white"/>
        </w:rPr>
        <w:t xml:space="preserve">Note: If you receive errors that prevent you from submitting the process, you must address the error messages first. Select </w:t>
      </w:r>
      <w:r>
        <w:rPr>
          <w:b/>
          <w:highlight w:val="white"/>
        </w:rPr>
        <w:t xml:space="preserve">Submit </w:t>
      </w:r>
      <w:r>
        <w:rPr>
          <w:highlight w:val="white"/>
        </w:rPr>
        <w:t xml:space="preserve">once all errors above have been addressed. </w:t>
      </w:r>
    </w:p>
    <w:p w14:paraId="15160C1F" w14:textId="77777777" w:rsidR="00253D85" w:rsidRDefault="00000000">
      <w:pPr>
        <w:ind w:left="720"/>
        <w:jc w:val="center"/>
        <w:rPr>
          <w:highlight w:val="white"/>
        </w:rPr>
      </w:pPr>
      <w:r>
        <w:rPr>
          <w:noProof/>
        </w:rPr>
        <w:drawing>
          <wp:inline distT="0" distB="0" distL="0" distR="0" wp14:anchorId="2626DB8B" wp14:editId="3BC13ACA">
            <wp:extent cx="1133475" cy="579148"/>
            <wp:effectExtent l="0" t="0" r="0" b="0"/>
            <wp:docPr id="83" name="image6.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Graphical user interface, text, application&#10;&#10;Description automatically generated"/>
                    <pic:cNvPicPr preferRelativeResize="0"/>
                  </pic:nvPicPr>
                  <pic:blipFill>
                    <a:blip r:embed="rId28"/>
                    <a:srcRect/>
                    <a:stretch>
                      <a:fillRect/>
                    </a:stretch>
                  </pic:blipFill>
                  <pic:spPr>
                    <a:xfrm>
                      <a:off x="0" y="0"/>
                      <a:ext cx="1133475" cy="579148"/>
                    </a:xfrm>
                    <a:prstGeom prst="rect">
                      <a:avLst/>
                    </a:prstGeom>
                    <a:ln/>
                  </pic:spPr>
                </pic:pic>
              </a:graphicData>
            </a:graphic>
          </wp:inline>
        </w:drawing>
      </w:r>
    </w:p>
    <w:p w14:paraId="09DBAF32" w14:textId="77777777" w:rsidR="00253D85" w:rsidRDefault="00253D85">
      <w:pPr>
        <w:pBdr>
          <w:top w:val="nil"/>
          <w:left w:val="nil"/>
          <w:bottom w:val="nil"/>
          <w:right w:val="nil"/>
          <w:between w:val="nil"/>
        </w:pBdr>
      </w:pPr>
    </w:p>
    <w:p w14:paraId="4BDCD1E7" w14:textId="77777777" w:rsidR="00253D85" w:rsidRDefault="00000000">
      <w:pPr>
        <w:pBdr>
          <w:top w:val="nil"/>
          <w:left w:val="nil"/>
          <w:bottom w:val="nil"/>
          <w:right w:val="nil"/>
          <w:between w:val="nil"/>
        </w:pBdr>
      </w:pPr>
      <w:r>
        <w:rPr>
          <w:b/>
        </w:rPr>
        <w:t>Steps to Download Purchase Order and Send to Supplier</w:t>
      </w:r>
      <w:r>
        <w:t xml:space="preserve"> - </w:t>
      </w:r>
    </w:p>
    <w:p w14:paraId="716D625B" w14:textId="77777777" w:rsidR="00253D85" w:rsidRDefault="00253D85">
      <w:pPr>
        <w:pBdr>
          <w:top w:val="nil"/>
          <w:left w:val="nil"/>
          <w:bottom w:val="nil"/>
          <w:right w:val="nil"/>
          <w:between w:val="nil"/>
        </w:pBdr>
      </w:pPr>
    </w:p>
    <w:p w14:paraId="0C633C4A" w14:textId="77777777" w:rsidR="00253D85" w:rsidRDefault="00000000">
      <w:pPr>
        <w:numPr>
          <w:ilvl w:val="0"/>
          <w:numId w:val="1"/>
        </w:numPr>
        <w:pBdr>
          <w:top w:val="nil"/>
          <w:left w:val="nil"/>
          <w:bottom w:val="nil"/>
          <w:right w:val="nil"/>
          <w:between w:val="nil"/>
        </w:pBdr>
        <w:rPr>
          <w:color w:val="000000"/>
        </w:rPr>
      </w:pPr>
      <w:r>
        <w:t>You will receive two Workday notifications with your Purchase Order Details</w:t>
      </w:r>
      <w:r>
        <w:rPr>
          <w:color w:val="000000"/>
        </w:rPr>
        <w:t xml:space="preserve">. </w:t>
      </w:r>
      <w:r>
        <w:t xml:space="preserve">Select the </w:t>
      </w:r>
      <w:r>
        <w:rPr>
          <w:b/>
        </w:rPr>
        <w:t xml:space="preserve">bell icon </w:t>
      </w:r>
      <w:r>
        <w:t xml:space="preserve">at the top right of your Workday page to access your Workday Notifications.  </w:t>
      </w:r>
    </w:p>
    <w:p w14:paraId="560CA6D7" w14:textId="77777777" w:rsidR="00253D85" w:rsidRDefault="00000000">
      <w:pPr>
        <w:numPr>
          <w:ilvl w:val="0"/>
          <w:numId w:val="4"/>
        </w:numPr>
        <w:pBdr>
          <w:top w:val="nil"/>
          <w:left w:val="nil"/>
          <w:bottom w:val="nil"/>
          <w:right w:val="nil"/>
          <w:between w:val="nil"/>
        </w:pBdr>
      </w:pPr>
      <w:r>
        <w:rPr>
          <w:color w:val="000000"/>
        </w:rPr>
        <w:t xml:space="preserve"> The first </w:t>
      </w:r>
      <w:r>
        <w:t xml:space="preserve">notification </w:t>
      </w:r>
      <w:r>
        <w:rPr>
          <w:color w:val="000000"/>
        </w:rPr>
        <w:t xml:space="preserve">is sent when the Purchase Order is approved and the second </w:t>
      </w:r>
      <w:r>
        <w:t xml:space="preserve">notification </w:t>
      </w:r>
      <w:r>
        <w:rPr>
          <w:color w:val="000000"/>
        </w:rPr>
        <w:t>sent when the Purchase Order is Ready for</w:t>
      </w:r>
      <w:r>
        <w:t xml:space="preserve"> Issue.  </w:t>
      </w:r>
    </w:p>
    <w:p w14:paraId="3E697CA4" w14:textId="77777777" w:rsidR="00253D85" w:rsidRDefault="00253D85">
      <w:pPr>
        <w:pBdr>
          <w:top w:val="nil"/>
          <w:left w:val="nil"/>
          <w:bottom w:val="nil"/>
          <w:right w:val="nil"/>
          <w:between w:val="nil"/>
        </w:pBdr>
      </w:pPr>
    </w:p>
    <w:p w14:paraId="6FDF870D" w14:textId="77777777" w:rsidR="00253D85" w:rsidRDefault="00000000">
      <w:pPr>
        <w:pBdr>
          <w:top w:val="nil"/>
          <w:left w:val="nil"/>
          <w:bottom w:val="nil"/>
          <w:right w:val="nil"/>
          <w:between w:val="nil"/>
        </w:pBdr>
        <w:ind w:left="360"/>
        <w:jc w:val="center"/>
      </w:pPr>
      <w:r>
        <w:rPr>
          <w:noProof/>
        </w:rPr>
        <w:drawing>
          <wp:inline distT="114300" distB="114300" distL="114300" distR="114300" wp14:anchorId="7EF9224F" wp14:editId="36A6231E">
            <wp:extent cx="504825" cy="561677"/>
            <wp:effectExtent l="0" t="0" r="0" b="0"/>
            <wp:docPr id="8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9"/>
                    <a:srcRect t="14538"/>
                    <a:stretch>
                      <a:fillRect/>
                    </a:stretch>
                  </pic:blipFill>
                  <pic:spPr>
                    <a:xfrm>
                      <a:off x="0" y="0"/>
                      <a:ext cx="504825" cy="561677"/>
                    </a:xfrm>
                    <a:prstGeom prst="rect">
                      <a:avLst/>
                    </a:prstGeom>
                    <a:ln/>
                  </pic:spPr>
                </pic:pic>
              </a:graphicData>
            </a:graphic>
          </wp:inline>
        </w:drawing>
      </w:r>
    </w:p>
    <w:p w14:paraId="6D4CF801" w14:textId="77777777" w:rsidR="00253D85" w:rsidRDefault="00253D85">
      <w:pPr>
        <w:ind w:left="360"/>
        <w:jc w:val="center"/>
      </w:pPr>
    </w:p>
    <w:p w14:paraId="3CD328FD" w14:textId="77777777" w:rsidR="00253D85" w:rsidRDefault="00253D85">
      <w:pPr>
        <w:pBdr>
          <w:top w:val="nil"/>
          <w:left w:val="nil"/>
          <w:bottom w:val="nil"/>
          <w:right w:val="nil"/>
          <w:between w:val="nil"/>
        </w:pBdr>
        <w:ind w:left="360"/>
      </w:pPr>
    </w:p>
    <w:p w14:paraId="0BD837AC" w14:textId="77777777" w:rsidR="00253D85" w:rsidRDefault="00000000">
      <w:pPr>
        <w:numPr>
          <w:ilvl w:val="0"/>
          <w:numId w:val="1"/>
        </w:numPr>
        <w:pBdr>
          <w:top w:val="nil"/>
          <w:left w:val="nil"/>
          <w:bottom w:val="nil"/>
          <w:right w:val="nil"/>
          <w:between w:val="nil"/>
        </w:pBdr>
        <w:rPr>
          <w:color w:val="000000"/>
        </w:rPr>
      </w:pPr>
      <w:r>
        <w:t>In the second Workday notification when the Purchase Order has been approved and is ready for issue, s</w:t>
      </w:r>
      <w:r>
        <w:rPr>
          <w:color w:val="000000"/>
        </w:rPr>
        <w:t xml:space="preserve">elect the </w:t>
      </w:r>
      <w:r>
        <w:rPr>
          <w:b/>
          <w:color w:val="000000"/>
        </w:rPr>
        <w:t>Purchase Order</w:t>
      </w:r>
      <w:r>
        <w:rPr>
          <w:color w:val="000000"/>
        </w:rPr>
        <w:t xml:space="preserve"> link to </w:t>
      </w:r>
      <w:r>
        <w:t xml:space="preserve">view </w:t>
      </w:r>
      <w:r>
        <w:rPr>
          <w:color w:val="000000"/>
        </w:rPr>
        <w:t>the details.</w:t>
      </w:r>
    </w:p>
    <w:p w14:paraId="00DC7916" w14:textId="77777777" w:rsidR="00253D85" w:rsidRDefault="00000000">
      <w:pPr>
        <w:ind w:left="360"/>
        <w:jc w:val="center"/>
      </w:pPr>
      <w:r>
        <w:rPr>
          <w:noProof/>
        </w:rPr>
        <w:drawing>
          <wp:inline distT="114300" distB="114300" distL="114300" distR="114300" wp14:anchorId="1E9DF777" wp14:editId="2D2B413C">
            <wp:extent cx="7315200" cy="1816100"/>
            <wp:effectExtent l="12700" t="12700" r="12700" b="12700"/>
            <wp:docPr id="7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0"/>
                    <a:srcRect/>
                    <a:stretch>
                      <a:fillRect/>
                    </a:stretch>
                  </pic:blipFill>
                  <pic:spPr>
                    <a:xfrm>
                      <a:off x="0" y="0"/>
                      <a:ext cx="7315200" cy="1816100"/>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2336" behindDoc="0" locked="0" layoutInCell="1" hidden="0" allowOverlap="1" wp14:anchorId="6F726CB1" wp14:editId="13C0B099">
                <wp:simplePos x="0" y="0"/>
                <wp:positionH relativeFrom="column">
                  <wp:posOffset>2276475</wp:posOffset>
                </wp:positionH>
                <wp:positionV relativeFrom="paragraph">
                  <wp:posOffset>1485900</wp:posOffset>
                </wp:positionV>
                <wp:extent cx="4516622" cy="353005"/>
                <wp:effectExtent l="0" t="0" r="0" b="0"/>
                <wp:wrapNone/>
                <wp:docPr id="67" name="Rectangle 67"/>
                <wp:cNvGraphicFramePr/>
                <a:graphic xmlns:a="http://schemas.openxmlformats.org/drawingml/2006/main">
                  <a:graphicData uri="http://schemas.microsoft.com/office/word/2010/wordprocessingShape">
                    <wps:wsp>
                      <wps:cNvSpPr/>
                      <wps:spPr>
                        <a:xfrm>
                          <a:off x="3097214" y="3613023"/>
                          <a:ext cx="4497572" cy="333955"/>
                        </a:xfrm>
                        <a:prstGeom prst="rect">
                          <a:avLst/>
                        </a:prstGeom>
                        <a:noFill/>
                        <a:ln w="19050" cap="flat" cmpd="sng">
                          <a:solidFill>
                            <a:schemeClr val="accent4"/>
                          </a:solidFill>
                          <a:prstDash val="solid"/>
                          <a:round/>
                          <a:headEnd type="none" w="sm" len="sm"/>
                          <a:tailEnd type="none" w="sm" len="sm"/>
                        </a:ln>
                      </wps:spPr>
                      <wps:txbx>
                        <w:txbxContent>
                          <w:p w14:paraId="74C89363" w14:textId="77777777" w:rsidR="00253D85" w:rsidRDefault="00253D85">
                            <w:pPr>
                              <w:textDirection w:val="btLr"/>
                            </w:pPr>
                          </w:p>
                        </w:txbxContent>
                      </wps:txbx>
                      <wps:bodyPr spcFirstLastPara="1" wrap="square" lIns="91425" tIns="91425" rIns="91425" bIns="91425" anchor="ctr" anchorCtr="0">
                        <a:noAutofit/>
                      </wps:bodyPr>
                    </wps:wsp>
                  </a:graphicData>
                </a:graphic>
              </wp:anchor>
            </w:drawing>
          </mc:Choice>
          <mc:Fallback>
            <w:pict>
              <v:rect w14:anchorId="6F726CB1" id="Rectangle 67" o:spid="_x0000_s1030" style="position:absolute;left:0;text-align:left;margin-left:179.25pt;margin-top:117pt;width:355.65pt;height:2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" filled="f" strokecolor="#ffc000 [3207]" strokeweight="1.5pt">
                <v:stroke startarrowwidth="narrow" startarrowlength="short" endarrowwidth="narrow" endarrowlength="short" joinstyle="round"/>
                <v:textbox inset="2.53958mm,2.53958mm,2.53958mm,2.53958mm">
                  <w:txbxContent>
                    <w:p w14:paraId="74C89363" w14:textId="77777777" w:rsidR="00253D85" w:rsidRDefault="00253D85">
                      <w:pPr>
                        <w:textDirection w:val="btLr"/>
                      </w:pPr>
                    </w:p>
                  </w:txbxContent>
                </v:textbox>
              </v:rect>
            </w:pict>
          </mc:Fallback>
        </mc:AlternateContent>
      </w:r>
    </w:p>
    <w:p w14:paraId="251DEBEE" w14:textId="77777777" w:rsidR="00253D85" w:rsidRDefault="00253D85">
      <w:pPr>
        <w:pBdr>
          <w:top w:val="nil"/>
          <w:left w:val="nil"/>
          <w:bottom w:val="nil"/>
          <w:right w:val="nil"/>
          <w:between w:val="nil"/>
        </w:pBdr>
        <w:ind w:left="360"/>
        <w:jc w:val="center"/>
        <w:rPr>
          <w:color w:val="000000"/>
        </w:rPr>
      </w:pPr>
    </w:p>
    <w:p w14:paraId="07F0C003" w14:textId="77777777" w:rsidR="00253D85" w:rsidRDefault="00253D85">
      <w:pPr>
        <w:pBdr>
          <w:top w:val="nil"/>
          <w:left w:val="nil"/>
          <w:bottom w:val="nil"/>
          <w:right w:val="nil"/>
          <w:between w:val="nil"/>
        </w:pBdr>
      </w:pPr>
    </w:p>
    <w:p w14:paraId="3A02FB0F" w14:textId="77777777" w:rsidR="00253D85" w:rsidRDefault="00253D85">
      <w:pPr>
        <w:pBdr>
          <w:top w:val="nil"/>
          <w:left w:val="nil"/>
          <w:bottom w:val="nil"/>
          <w:right w:val="nil"/>
          <w:between w:val="nil"/>
        </w:pBdr>
        <w:ind w:left="360"/>
        <w:jc w:val="center"/>
      </w:pPr>
    </w:p>
    <w:p w14:paraId="1F6646FB" w14:textId="77777777" w:rsidR="00253D85" w:rsidRDefault="00000000">
      <w:pPr>
        <w:numPr>
          <w:ilvl w:val="0"/>
          <w:numId w:val="1"/>
        </w:numPr>
        <w:pBdr>
          <w:top w:val="nil"/>
          <w:left w:val="nil"/>
          <w:bottom w:val="nil"/>
          <w:right w:val="nil"/>
          <w:between w:val="nil"/>
        </w:pBdr>
        <w:rPr>
          <w:color w:val="000000"/>
        </w:rPr>
      </w:pPr>
      <w:r>
        <w:rPr>
          <w:color w:val="000000"/>
        </w:rPr>
        <w:lastRenderedPageBreak/>
        <w:t xml:space="preserve">Scroll down to the bottom of the page to find the </w:t>
      </w:r>
      <w:r>
        <w:rPr>
          <w:b/>
          <w:color w:val="000000"/>
        </w:rPr>
        <w:t>Printing Runs</w:t>
      </w:r>
      <w:r>
        <w:rPr>
          <w:color w:val="000000"/>
        </w:rPr>
        <w:t xml:space="preserve"> section.   </w:t>
      </w:r>
      <w:r>
        <w:t xml:space="preserve">Select the PDF file to view the generated Purchase Order document. </w:t>
      </w:r>
    </w:p>
    <w:p w14:paraId="31BDC2C8" w14:textId="77777777" w:rsidR="00253D85" w:rsidRDefault="00000000">
      <w:pPr>
        <w:ind w:left="360"/>
        <w:jc w:val="center"/>
      </w:pPr>
      <w:r>
        <w:rPr>
          <w:noProof/>
        </w:rPr>
        <w:drawing>
          <wp:inline distT="114300" distB="114300" distL="114300" distR="114300" wp14:anchorId="62439F71" wp14:editId="5748A54A">
            <wp:extent cx="4868141" cy="836712"/>
            <wp:effectExtent l="0" t="0" r="0" b="0"/>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1"/>
                    <a:srcRect/>
                    <a:stretch>
                      <a:fillRect/>
                    </a:stretch>
                  </pic:blipFill>
                  <pic:spPr>
                    <a:xfrm>
                      <a:off x="0" y="0"/>
                      <a:ext cx="4868141" cy="836712"/>
                    </a:xfrm>
                    <a:prstGeom prst="rect">
                      <a:avLst/>
                    </a:prstGeom>
                    <a:ln/>
                  </pic:spPr>
                </pic:pic>
              </a:graphicData>
            </a:graphic>
          </wp:inline>
        </w:drawing>
      </w:r>
      <w:r>
        <w:rPr>
          <w:noProof/>
        </w:rPr>
        <mc:AlternateContent>
          <mc:Choice Requires="wps">
            <w:drawing>
              <wp:anchor distT="0" distB="0" distL="114300" distR="114300" simplePos="0" relativeHeight="251663360" behindDoc="0" locked="0" layoutInCell="1" hidden="0" allowOverlap="1" wp14:anchorId="18F9EFA9" wp14:editId="476BEFD3">
                <wp:simplePos x="0" y="0"/>
                <wp:positionH relativeFrom="column">
                  <wp:posOffset>4219575</wp:posOffset>
                </wp:positionH>
                <wp:positionV relativeFrom="paragraph">
                  <wp:posOffset>409575</wp:posOffset>
                </wp:positionV>
                <wp:extent cx="2043113" cy="352425"/>
                <wp:effectExtent l="0" t="0" r="0" b="0"/>
                <wp:wrapNone/>
                <wp:docPr id="60" name="Rectangle 60"/>
                <wp:cNvGraphicFramePr/>
                <a:graphic xmlns:a="http://schemas.openxmlformats.org/drawingml/2006/main">
                  <a:graphicData uri="http://schemas.microsoft.com/office/word/2010/wordprocessingShape">
                    <wps:wsp>
                      <wps:cNvSpPr/>
                      <wps:spPr>
                        <a:xfrm>
                          <a:off x="4596405" y="3524819"/>
                          <a:ext cx="1499191" cy="510363"/>
                        </a:xfrm>
                        <a:prstGeom prst="rect">
                          <a:avLst/>
                        </a:prstGeom>
                        <a:noFill/>
                        <a:ln w="19050" cap="flat" cmpd="sng">
                          <a:solidFill>
                            <a:schemeClr val="accent4"/>
                          </a:solidFill>
                          <a:prstDash val="solid"/>
                          <a:round/>
                          <a:headEnd type="none" w="sm" len="sm"/>
                          <a:tailEnd type="none" w="sm" len="sm"/>
                        </a:ln>
                      </wps:spPr>
                      <wps:txbx>
                        <w:txbxContent>
                          <w:p w14:paraId="0A499D1C" w14:textId="77777777" w:rsidR="00253D85" w:rsidRDefault="00253D85">
                            <w:pPr>
                              <w:textDirection w:val="btLr"/>
                            </w:pPr>
                          </w:p>
                        </w:txbxContent>
                      </wps:txbx>
                      <wps:bodyPr spcFirstLastPara="1" wrap="square" lIns="91425" tIns="91425" rIns="91425" bIns="91425" anchor="ctr" anchorCtr="0">
                        <a:noAutofit/>
                      </wps:bodyPr>
                    </wps:wsp>
                  </a:graphicData>
                </a:graphic>
              </wp:anchor>
            </w:drawing>
          </mc:Choice>
          <mc:Fallback>
            <w:pict>
              <v:rect w14:anchorId="18F9EFA9" id="Rectangle 60" o:spid="_x0000_s1031" style="position:absolute;left:0;text-align:left;margin-left:332.25pt;margin-top:32.25pt;width:160.9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" filled="f" strokecolor="#ffc000 [3207]" strokeweight="1.5pt">
                <v:stroke startarrowwidth="narrow" startarrowlength="short" endarrowwidth="narrow" endarrowlength="short" joinstyle="round"/>
                <v:textbox inset="2.53958mm,2.53958mm,2.53958mm,2.53958mm">
                  <w:txbxContent>
                    <w:p w14:paraId="0A499D1C" w14:textId="77777777" w:rsidR="00253D85" w:rsidRDefault="00253D85">
                      <w:pPr>
                        <w:textDirection w:val="btLr"/>
                      </w:pPr>
                    </w:p>
                  </w:txbxContent>
                </v:textbox>
              </v:rect>
            </w:pict>
          </mc:Fallback>
        </mc:AlternateContent>
      </w:r>
    </w:p>
    <w:p w14:paraId="57E643F4" w14:textId="77777777" w:rsidR="00253D85" w:rsidRDefault="00000000">
      <w:pPr>
        <w:numPr>
          <w:ilvl w:val="0"/>
          <w:numId w:val="1"/>
        </w:numPr>
        <w:pBdr>
          <w:top w:val="nil"/>
          <w:left w:val="nil"/>
          <w:bottom w:val="nil"/>
          <w:right w:val="nil"/>
          <w:between w:val="nil"/>
        </w:pBdr>
        <w:rPr>
          <w:color w:val="000000"/>
        </w:rPr>
      </w:pPr>
      <w:r>
        <w:t xml:space="preserve">  In the top right of the page, select the arrow icon to </w:t>
      </w:r>
      <w:r>
        <w:rPr>
          <w:b/>
          <w:color w:val="000000"/>
        </w:rPr>
        <w:t>Download PDF</w:t>
      </w:r>
      <w:r>
        <w:t xml:space="preserve">. </w:t>
      </w:r>
      <w:r>
        <w:rPr>
          <w:noProof/>
        </w:rPr>
        <mc:AlternateContent>
          <mc:Choice Requires="wps">
            <w:drawing>
              <wp:anchor distT="0" distB="0" distL="114300" distR="114300" simplePos="0" relativeHeight="251664384" behindDoc="0" locked="0" layoutInCell="1" hidden="0" allowOverlap="1" wp14:anchorId="12DC4BCB" wp14:editId="285471EE">
                <wp:simplePos x="0" y="0"/>
                <wp:positionH relativeFrom="column">
                  <wp:posOffset>5943600</wp:posOffset>
                </wp:positionH>
                <wp:positionV relativeFrom="paragraph">
                  <wp:posOffset>180975</wp:posOffset>
                </wp:positionV>
                <wp:extent cx="371475" cy="312837"/>
                <wp:effectExtent l="25400" t="25400" r="25400" b="25400"/>
                <wp:wrapNone/>
                <wp:docPr id="64" name="Rectangle 64"/>
                <wp:cNvGraphicFramePr/>
                <a:graphic xmlns:a="http://schemas.openxmlformats.org/drawingml/2006/main">
                  <a:graphicData uri="http://schemas.microsoft.com/office/word/2010/wordprocessingShape">
                    <wps:wsp>
                      <wps:cNvSpPr/>
                      <wps:spPr>
                        <a:xfrm>
                          <a:off x="4596405" y="3524819"/>
                          <a:ext cx="1499191" cy="510363"/>
                        </a:xfrm>
                        <a:prstGeom prst="rect">
                          <a:avLst/>
                        </a:prstGeom>
                        <a:noFill/>
                        <a:ln w="19050" cap="flat" cmpd="sng">
                          <a:solidFill>
                            <a:schemeClr val="accent4"/>
                          </a:solidFill>
                          <a:prstDash val="solid"/>
                          <a:round/>
                          <a:headEnd type="none" w="sm" len="sm"/>
                          <a:tailEnd type="none" w="sm" len="sm"/>
                        </a:ln>
                      </wps:spPr>
                      <wps:txbx>
                        <w:txbxContent>
                          <w:p w14:paraId="04D36743" w14:textId="77777777" w:rsidR="00253D85" w:rsidRDefault="00253D85">
                            <w:pPr>
                              <w:textDirection w:val="btLr"/>
                            </w:pPr>
                          </w:p>
                        </w:txbxContent>
                      </wps:txbx>
                      <wps:bodyPr spcFirstLastPara="1" wrap="square" lIns="91425" tIns="91425" rIns="91425" bIns="91425" anchor="ctr" anchorCtr="0">
                        <a:noAutofit/>
                      </wps:bodyPr>
                    </wps:wsp>
                  </a:graphicData>
                </a:graphic>
              </wp:anchor>
            </w:drawing>
          </mc:Choice>
          <mc:Fallback>
            <w:pict>
              <v:rect w14:anchorId="12DC4BCB" id="Rectangle 64" o:spid="_x0000_s1032" style="position:absolute;left:0;text-align:left;margin-left:468pt;margin-top:14.25pt;width:29.25pt;height:2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" filled="f" strokecolor="#ffc000 [3207]" strokeweight="1.5pt">
                <v:stroke startarrowwidth="narrow" startarrowlength="short" endarrowwidth="narrow" endarrowlength="short" joinstyle="round"/>
                <v:textbox inset="2.53958mm,2.53958mm,2.53958mm,2.53958mm">
                  <w:txbxContent>
                    <w:p w14:paraId="04D36743" w14:textId="77777777" w:rsidR="00253D85" w:rsidRDefault="00253D85">
                      <w:pPr>
                        <w:textDirection w:val="btLr"/>
                      </w:pPr>
                    </w:p>
                  </w:txbxContent>
                </v:textbox>
              </v:rect>
            </w:pict>
          </mc:Fallback>
        </mc:AlternateContent>
      </w:r>
    </w:p>
    <w:p w14:paraId="37C9C48D" w14:textId="77777777" w:rsidR="00253D85" w:rsidRDefault="00000000">
      <w:pPr>
        <w:ind w:left="720"/>
        <w:jc w:val="center"/>
      </w:pPr>
      <w:r>
        <w:rPr>
          <w:noProof/>
        </w:rPr>
        <w:drawing>
          <wp:inline distT="114300" distB="114300" distL="114300" distR="114300" wp14:anchorId="4AA3805E" wp14:editId="7D8065DE">
            <wp:extent cx="5272088" cy="3796178"/>
            <wp:effectExtent l="0" t="0" r="0" b="0"/>
            <wp:docPr id="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2"/>
                    <a:srcRect/>
                    <a:stretch>
                      <a:fillRect/>
                    </a:stretch>
                  </pic:blipFill>
                  <pic:spPr>
                    <a:xfrm>
                      <a:off x="0" y="0"/>
                      <a:ext cx="5272088" cy="3796178"/>
                    </a:xfrm>
                    <a:prstGeom prst="rect">
                      <a:avLst/>
                    </a:prstGeom>
                    <a:ln/>
                  </pic:spPr>
                </pic:pic>
              </a:graphicData>
            </a:graphic>
          </wp:inline>
        </w:drawing>
      </w:r>
    </w:p>
    <w:p w14:paraId="5286380D" w14:textId="77777777" w:rsidR="00253D85" w:rsidRDefault="00000000">
      <w:pPr>
        <w:numPr>
          <w:ilvl w:val="0"/>
          <w:numId w:val="1"/>
        </w:numPr>
        <w:pBdr>
          <w:top w:val="nil"/>
          <w:left w:val="nil"/>
          <w:bottom w:val="nil"/>
          <w:right w:val="nil"/>
          <w:between w:val="nil"/>
        </w:pBdr>
        <w:rPr>
          <w:color w:val="000000"/>
        </w:rPr>
      </w:pPr>
      <w:r>
        <w:t xml:space="preserve">Another  similar window may display again.  Select the same </w:t>
      </w:r>
      <w:r>
        <w:rPr>
          <w:b/>
        </w:rPr>
        <w:t>arrow icon</w:t>
      </w:r>
      <w:r>
        <w:t xml:space="preserve"> to choose a file location then select </w:t>
      </w:r>
      <w:r>
        <w:rPr>
          <w:b/>
        </w:rPr>
        <w:t>Save</w:t>
      </w:r>
      <w:r>
        <w:t xml:space="preserve">. </w:t>
      </w:r>
    </w:p>
    <w:p w14:paraId="02213AF8" w14:textId="77777777" w:rsidR="00253D85" w:rsidRDefault="00253D85">
      <w:pPr>
        <w:pBdr>
          <w:top w:val="nil"/>
          <w:left w:val="nil"/>
          <w:bottom w:val="nil"/>
          <w:right w:val="nil"/>
          <w:between w:val="nil"/>
        </w:pBdr>
        <w:ind w:left="360"/>
        <w:jc w:val="center"/>
        <w:rPr>
          <w:color w:val="000000"/>
        </w:rPr>
      </w:pPr>
    </w:p>
    <w:p w14:paraId="4FDFF351" w14:textId="77777777" w:rsidR="00253D85" w:rsidRDefault="00000000">
      <w:pPr>
        <w:numPr>
          <w:ilvl w:val="0"/>
          <w:numId w:val="1"/>
        </w:numPr>
        <w:pBdr>
          <w:top w:val="nil"/>
          <w:left w:val="nil"/>
          <w:bottom w:val="nil"/>
          <w:right w:val="nil"/>
          <w:between w:val="nil"/>
        </w:pBdr>
        <w:rPr>
          <w:color w:val="000000"/>
        </w:rPr>
      </w:pPr>
      <w:r>
        <w:rPr>
          <w:b/>
          <w:color w:val="000000"/>
        </w:rPr>
        <w:t>Email</w:t>
      </w:r>
      <w:r>
        <w:rPr>
          <w:color w:val="000000"/>
        </w:rPr>
        <w:t xml:space="preserve"> the PDF of the Purchase Order directly to the supplier. </w:t>
      </w:r>
    </w:p>
    <w:p w14:paraId="5D863F3F" w14:textId="77777777" w:rsidR="00253D85" w:rsidRDefault="00000000">
      <w:pPr>
        <w:numPr>
          <w:ilvl w:val="1"/>
          <w:numId w:val="1"/>
        </w:numPr>
        <w:pBdr>
          <w:top w:val="nil"/>
          <w:left w:val="nil"/>
          <w:bottom w:val="nil"/>
          <w:right w:val="nil"/>
          <w:between w:val="nil"/>
        </w:pBdr>
        <w:rPr>
          <w:color w:val="000000"/>
        </w:rPr>
      </w:pPr>
      <w:r>
        <w:rPr>
          <w:color w:val="000000"/>
        </w:rPr>
        <w:t>Note: If you do not email the PO to the supplier, you will not receive the good or service requested.</w:t>
      </w:r>
    </w:p>
    <w:p w14:paraId="0235360C" w14:textId="77777777" w:rsidR="00253D85" w:rsidRDefault="00253D85">
      <w:pPr>
        <w:pBdr>
          <w:top w:val="nil"/>
          <w:left w:val="nil"/>
          <w:bottom w:val="nil"/>
          <w:right w:val="nil"/>
          <w:between w:val="nil"/>
        </w:pBdr>
        <w:rPr>
          <w:color w:val="000000"/>
        </w:rPr>
      </w:pPr>
    </w:p>
    <w:p w14:paraId="4E671BE3" w14:textId="77777777" w:rsidR="00253D85" w:rsidRDefault="00000000">
      <w:pPr>
        <w:numPr>
          <w:ilvl w:val="0"/>
          <w:numId w:val="1"/>
        </w:numPr>
        <w:pBdr>
          <w:top w:val="nil"/>
          <w:left w:val="nil"/>
          <w:bottom w:val="nil"/>
          <w:right w:val="nil"/>
          <w:between w:val="nil"/>
        </w:pBdr>
        <w:rPr>
          <w:color w:val="000000"/>
        </w:rPr>
      </w:pPr>
      <w:r>
        <w:rPr>
          <w:color w:val="000000"/>
        </w:rPr>
        <w:t>Once you receive your goo</w:t>
      </w:r>
      <w:r>
        <w:t>ds/</w:t>
      </w:r>
      <w:r>
        <w:rPr>
          <w:color w:val="000000"/>
        </w:rPr>
        <w:t xml:space="preserve">services from the supplier, follow the </w:t>
      </w:r>
      <w:r>
        <w:rPr>
          <w:b/>
          <w:color w:val="000000"/>
        </w:rPr>
        <w:t>Steps for Receipt in Workday</w:t>
      </w:r>
      <w:r>
        <w:rPr>
          <w:color w:val="000000"/>
        </w:rPr>
        <w:t xml:space="preserve"> below. </w:t>
      </w:r>
    </w:p>
    <w:p w14:paraId="64A5AFC7" w14:textId="77777777" w:rsidR="00253D85" w:rsidRDefault="00253D85">
      <w:pPr>
        <w:pBdr>
          <w:top w:val="nil"/>
          <w:left w:val="nil"/>
          <w:bottom w:val="nil"/>
          <w:right w:val="nil"/>
          <w:between w:val="nil"/>
        </w:pBdr>
        <w:rPr>
          <w:color w:val="000000"/>
        </w:rPr>
      </w:pPr>
    </w:p>
    <w:p w14:paraId="43554DBE" w14:textId="77777777" w:rsidR="00253D85" w:rsidRDefault="00000000">
      <w:pPr>
        <w:pBdr>
          <w:top w:val="nil"/>
          <w:left w:val="nil"/>
          <w:bottom w:val="nil"/>
          <w:right w:val="nil"/>
          <w:between w:val="nil"/>
        </w:pBdr>
        <w:rPr>
          <w:color w:val="000000"/>
        </w:rPr>
      </w:pPr>
      <w:r>
        <w:rPr>
          <w:b/>
          <w:color w:val="000000"/>
          <w:sz w:val="26"/>
          <w:szCs w:val="26"/>
        </w:rPr>
        <w:t>Steps for Receipt in Workday</w:t>
      </w:r>
      <w:r>
        <w:rPr>
          <w:b/>
          <w:color w:val="000000"/>
          <w:sz w:val="32"/>
          <w:szCs w:val="32"/>
        </w:rPr>
        <w:t xml:space="preserve"> </w:t>
      </w:r>
      <w:r>
        <w:rPr>
          <w:b/>
          <w:color w:val="000000"/>
        </w:rPr>
        <w:t xml:space="preserve">- </w:t>
      </w:r>
      <w:r>
        <w:rPr>
          <w:color w:val="000000"/>
        </w:rPr>
        <w:t xml:space="preserve">A receipt is needed to ensure the supplier is paid </w:t>
      </w:r>
      <w:r>
        <w:t>and</w:t>
      </w:r>
      <w:r>
        <w:rPr>
          <w:color w:val="000000"/>
        </w:rPr>
        <w:t xml:space="preserve"> the purchase is reflected on your SNC budget. </w:t>
      </w:r>
      <w:r>
        <w:t xml:space="preserve"> You are encouraged to complete these steps in Workday once all of your goods/services have been received (i.e. If your goods shipped in multiple packages, complete this process once all packages are received). </w:t>
      </w:r>
    </w:p>
    <w:p w14:paraId="3A9453CE" w14:textId="77777777" w:rsidR="00253D85" w:rsidRDefault="00253D85">
      <w:pPr>
        <w:pBdr>
          <w:top w:val="nil"/>
          <w:left w:val="nil"/>
          <w:bottom w:val="nil"/>
          <w:right w:val="nil"/>
          <w:between w:val="nil"/>
        </w:pBdr>
        <w:rPr>
          <w:color w:val="000000"/>
        </w:rPr>
      </w:pPr>
    </w:p>
    <w:p w14:paraId="675FE13F" w14:textId="77777777" w:rsidR="00253D85" w:rsidRDefault="00000000">
      <w:pPr>
        <w:numPr>
          <w:ilvl w:val="0"/>
          <w:numId w:val="1"/>
        </w:numPr>
        <w:pBdr>
          <w:top w:val="nil"/>
          <w:left w:val="nil"/>
          <w:bottom w:val="nil"/>
          <w:right w:val="nil"/>
          <w:between w:val="nil"/>
        </w:pBdr>
        <w:rPr>
          <w:color w:val="000000"/>
        </w:rPr>
      </w:pPr>
      <w:r>
        <w:t xml:space="preserve"> From the Workday Landing Page, select </w:t>
      </w:r>
      <w:r>
        <w:rPr>
          <w:b/>
        </w:rPr>
        <w:t>Menu</w:t>
      </w:r>
      <w:r>
        <w:t>.</w:t>
      </w:r>
    </w:p>
    <w:p w14:paraId="64511ECD" w14:textId="77777777" w:rsidR="00253D85" w:rsidRDefault="00000000">
      <w:pPr>
        <w:ind w:left="360"/>
        <w:jc w:val="center"/>
      </w:pPr>
      <w:r>
        <w:rPr>
          <w:noProof/>
        </w:rPr>
        <w:drawing>
          <wp:inline distT="114300" distB="114300" distL="114300" distR="114300" wp14:anchorId="41D1000B" wp14:editId="09FB6C5B">
            <wp:extent cx="2105025" cy="733425"/>
            <wp:effectExtent l="0" t="0" r="0" b="0"/>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105025" cy="733425"/>
                    </a:xfrm>
                    <a:prstGeom prst="rect">
                      <a:avLst/>
                    </a:prstGeom>
                    <a:ln/>
                  </pic:spPr>
                </pic:pic>
              </a:graphicData>
            </a:graphic>
          </wp:inline>
        </w:drawing>
      </w:r>
    </w:p>
    <w:p w14:paraId="1717946A" w14:textId="77777777" w:rsidR="00253D85" w:rsidRDefault="00253D85">
      <w:pPr>
        <w:ind w:left="360"/>
        <w:jc w:val="center"/>
      </w:pPr>
    </w:p>
    <w:p w14:paraId="7EA5563C" w14:textId="77777777" w:rsidR="00253D85" w:rsidRDefault="00000000">
      <w:pPr>
        <w:numPr>
          <w:ilvl w:val="0"/>
          <w:numId w:val="1"/>
        </w:numPr>
        <w:pBdr>
          <w:top w:val="nil"/>
          <w:left w:val="nil"/>
          <w:bottom w:val="nil"/>
          <w:right w:val="nil"/>
          <w:between w:val="nil"/>
        </w:pBdr>
        <w:rPr>
          <w:color w:val="000000"/>
        </w:rPr>
      </w:pPr>
      <w:r>
        <w:rPr>
          <w:color w:val="000000"/>
        </w:rPr>
        <w:t xml:space="preserve">Select the </w:t>
      </w:r>
      <w:r>
        <w:rPr>
          <w:b/>
          <w:color w:val="000000"/>
        </w:rPr>
        <w:t>Purchases</w:t>
      </w:r>
      <w:r>
        <w:rPr>
          <w:color w:val="000000"/>
        </w:rPr>
        <w:t xml:space="preserve"> application.</w:t>
      </w:r>
    </w:p>
    <w:p w14:paraId="27EA30B0" w14:textId="77777777" w:rsidR="00253D85" w:rsidRDefault="00000000">
      <w:pPr>
        <w:pBdr>
          <w:top w:val="nil"/>
          <w:left w:val="nil"/>
          <w:bottom w:val="nil"/>
          <w:right w:val="nil"/>
          <w:between w:val="nil"/>
        </w:pBdr>
        <w:ind w:left="360"/>
        <w:jc w:val="center"/>
      </w:pPr>
      <w:r>
        <w:rPr>
          <w:noProof/>
          <w:color w:val="000000"/>
        </w:rPr>
        <w:lastRenderedPageBreak/>
        <w:drawing>
          <wp:inline distT="0" distB="0" distL="0" distR="0" wp14:anchorId="0D78A80B" wp14:editId="68D35E53">
            <wp:extent cx="1605280" cy="574040"/>
            <wp:effectExtent l="0" t="0" r="0" b="0"/>
            <wp:docPr id="95" name="image10.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0.png" descr="Logo&#10;&#10;Description automatically generated with low confidence"/>
                    <pic:cNvPicPr preferRelativeResize="0"/>
                  </pic:nvPicPr>
                  <pic:blipFill>
                    <a:blip r:embed="rId14"/>
                    <a:srcRect/>
                    <a:stretch>
                      <a:fillRect/>
                    </a:stretch>
                  </pic:blipFill>
                  <pic:spPr>
                    <a:xfrm>
                      <a:off x="0" y="0"/>
                      <a:ext cx="1605280" cy="574040"/>
                    </a:xfrm>
                    <a:prstGeom prst="rect">
                      <a:avLst/>
                    </a:prstGeom>
                    <a:ln/>
                  </pic:spPr>
                </pic:pic>
              </a:graphicData>
            </a:graphic>
          </wp:inline>
        </w:drawing>
      </w:r>
    </w:p>
    <w:p w14:paraId="5E5A9133" w14:textId="77777777" w:rsidR="00253D85" w:rsidRDefault="00253D85">
      <w:pPr>
        <w:pBdr>
          <w:top w:val="nil"/>
          <w:left w:val="nil"/>
          <w:bottom w:val="nil"/>
          <w:right w:val="nil"/>
          <w:between w:val="nil"/>
        </w:pBdr>
        <w:ind w:left="360"/>
        <w:jc w:val="center"/>
      </w:pPr>
    </w:p>
    <w:p w14:paraId="53813362" w14:textId="77777777" w:rsidR="00253D85" w:rsidRDefault="00000000">
      <w:pPr>
        <w:numPr>
          <w:ilvl w:val="0"/>
          <w:numId w:val="1"/>
        </w:numPr>
        <w:pBdr>
          <w:top w:val="nil"/>
          <w:left w:val="nil"/>
          <w:bottom w:val="nil"/>
          <w:right w:val="nil"/>
          <w:between w:val="nil"/>
        </w:pBdr>
        <w:rPr>
          <w:color w:val="000000"/>
        </w:rPr>
      </w:pPr>
      <w:r>
        <w:rPr>
          <w:color w:val="000000"/>
        </w:rPr>
        <w:t xml:space="preserve">Under the </w:t>
      </w:r>
      <w:r>
        <w:rPr>
          <w:b/>
        </w:rPr>
        <w:t xml:space="preserve">Actions </w:t>
      </w:r>
      <w:r>
        <w:rPr>
          <w:color w:val="000000"/>
        </w:rPr>
        <w:t>section, select</w:t>
      </w:r>
      <w:r>
        <w:rPr>
          <w:b/>
          <w:color w:val="000000"/>
        </w:rPr>
        <w:t xml:space="preserve"> Create Receipt</w:t>
      </w:r>
      <w:r>
        <w:rPr>
          <w:b/>
        </w:rPr>
        <w:t xml:space="preserve">. </w:t>
      </w:r>
    </w:p>
    <w:p w14:paraId="1E9D18FC" w14:textId="77777777" w:rsidR="00253D85" w:rsidRDefault="00000000">
      <w:pPr>
        <w:pBdr>
          <w:top w:val="nil"/>
          <w:left w:val="nil"/>
          <w:bottom w:val="nil"/>
          <w:right w:val="nil"/>
          <w:between w:val="nil"/>
        </w:pBdr>
        <w:jc w:val="center"/>
        <w:rPr>
          <w:color w:val="000000"/>
        </w:rPr>
      </w:pPr>
      <w:r>
        <w:rPr>
          <w:color w:val="000000"/>
        </w:rPr>
        <w:t xml:space="preserve"> </w:t>
      </w:r>
      <w:r>
        <w:rPr>
          <w:noProof/>
          <w:color w:val="000000"/>
        </w:rPr>
        <w:drawing>
          <wp:inline distT="114300" distB="114300" distL="114300" distR="114300" wp14:anchorId="0FD67610" wp14:editId="317C0A79">
            <wp:extent cx="2372600" cy="2202259"/>
            <wp:effectExtent l="12700" t="12700" r="12700" b="12700"/>
            <wp:docPr id="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3"/>
                    <a:srcRect b="3920"/>
                    <a:stretch>
                      <a:fillRect/>
                    </a:stretch>
                  </pic:blipFill>
                  <pic:spPr>
                    <a:xfrm>
                      <a:off x="0" y="0"/>
                      <a:ext cx="2372600" cy="2202259"/>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5408" behindDoc="0" locked="0" layoutInCell="1" hidden="0" allowOverlap="1" wp14:anchorId="7EAA8272" wp14:editId="6E5B3BFC">
                <wp:simplePos x="0" y="0"/>
                <wp:positionH relativeFrom="column">
                  <wp:posOffset>2781300</wp:posOffset>
                </wp:positionH>
                <wp:positionV relativeFrom="paragraph">
                  <wp:posOffset>1047750</wp:posOffset>
                </wp:positionV>
                <wp:extent cx="1819275" cy="352425"/>
                <wp:effectExtent l="0" t="0" r="0" b="0"/>
                <wp:wrapNone/>
                <wp:docPr id="63" name="Rectangle 63"/>
                <wp:cNvGraphicFramePr/>
                <a:graphic xmlns:a="http://schemas.openxmlformats.org/drawingml/2006/main">
                  <a:graphicData uri="http://schemas.microsoft.com/office/word/2010/wordprocessingShape">
                    <wps:wsp>
                      <wps:cNvSpPr/>
                      <wps:spPr>
                        <a:xfrm>
                          <a:off x="4447549" y="3613023"/>
                          <a:ext cx="1796902" cy="333955"/>
                        </a:xfrm>
                        <a:prstGeom prst="rect">
                          <a:avLst/>
                        </a:prstGeom>
                        <a:noFill/>
                        <a:ln w="19050" cap="flat" cmpd="sng">
                          <a:solidFill>
                            <a:schemeClr val="accent4"/>
                          </a:solidFill>
                          <a:prstDash val="solid"/>
                          <a:round/>
                          <a:headEnd type="none" w="sm" len="sm"/>
                          <a:tailEnd type="none" w="sm" len="sm"/>
                        </a:ln>
                      </wps:spPr>
                      <wps:txbx>
                        <w:txbxContent>
                          <w:p w14:paraId="076CD825" w14:textId="77777777" w:rsidR="00253D85" w:rsidRDefault="00253D85">
                            <w:pPr>
                              <w:textDirection w:val="btLr"/>
                            </w:pPr>
                          </w:p>
                        </w:txbxContent>
                      </wps:txbx>
                      <wps:bodyPr spcFirstLastPara="1" wrap="square" lIns="91425" tIns="91425" rIns="91425" bIns="91425" anchor="ctr" anchorCtr="0">
                        <a:noAutofit/>
                      </wps:bodyPr>
                    </wps:wsp>
                  </a:graphicData>
                </a:graphic>
              </wp:anchor>
            </w:drawing>
          </mc:Choice>
          <mc:Fallback>
            <w:pict>
              <v:rect w14:anchorId="7EAA8272" id="Rectangle 63" o:spid="_x0000_s1033" style="position:absolute;left:0;text-align:left;margin-left:219pt;margin-top:82.5pt;width:143.2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" filled="f" strokecolor="#ffc000 [3207]" strokeweight="1.5pt">
                <v:stroke startarrowwidth="narrow" startarrowlength="short" endarrowwidth="narrow" endarrowlength="short" joinstyle="round"/>
                <v:textbox inset="2.53958mm,2.53958mm,2.53958mm,2.53958mm">
                  <w:txbxContent>
                    <w:p w14:paraId="076CD825" w14:textId="77777777" w:rsidR="00253D85" w:rsidRDefault="00253D85">
                      <w:pPr>
                        <w:textDirection w:val="btLr"/>
                      </w:pPr>
                    </w:p>
                  </w:txbxContent>
                </v:textbox>
              </v:rect>
            </w:pict>
          </mc:Fallback>
        </mc:AlternateContent>
      </w:r>
    </w:p>
    <w:p w14:paraId="0BD441FC" w14:textId="77777777" w:rsidR="00253D85" w:rsidRDefault="00253D85">
      <w:pPr>
        <w:pBdr>
          <w:top w:val="nil"/>
          <w:left w:val="nil"/>
          <w:bottom w:val="nil"/>
          <w:right w:val="nil"/>
          <w:between w:val="nil"/>
        </w:pBdr>
      </w:pPr>
    </w:p>
    <w:p w14:paraId="68F40A21" w14:textId="77777777" w:rsidR="00253D85" w:rsidRDefault="00000000">
      <w:pPr>
        <w:numPr>
          <w:ilvl w:val="0"/>
          <w:numId w:val="1"/>
        </w:numPr>
        <w:pBdr>
          <w:top w:val="nil"/>
          <w:left w:val="nil"/>
          <w:bottom w:val="nil"/>
          <w:right w:val="nil"/>
          <w:between w:val="nil"/>
        </w:pBdr>
        <w:rPr>
          <w:color w:val="000000"/>
        </w:rPr>
      </w:pPr>
      <w:r>
        <w:t xml:space="preserve">The </w:t>
      </w:r>
      <w:r>
        <w:rPr>
          <w:b/>
        </w:rPr>
        <w:t>Create Receipt</w:t>
      </w:r>
      <w:r>
        <w:t xml:space="preserve"> window will pop-up.  In this window, you will need to complete the steps to select the Purchase Order that relates to the order of goods/services that you have received.  </w:t>
      </w:r>
    </w:p>
    <w:p w14:paraId="75358CEB" w14:textId="77777777" w:rsidR="00253D85" w:rsidRDefault="00000000">
      <w:pPr>
        <w:numPr>
          <w:ilvl w:val="1"/>
          <w:numId w:val="1"/>
        </w:numPr>
        <w:pBdr>
          <w:top w:val="nil"/>
          <w:left w:val="nil"/>
          <w:bottom w:val="nil"/>
          <w:right w:val="nil"/>
          <w:between w:val="nil"/>
        </w:pBdr>
      </w:pPr>
      <w:r>
        <w:rPr>
          <w:b/>
        </w:rPr>
        <w:t>Document Numbe</w:t>
      </w:r>
      <w:r>
        <w:t xml:space="preserve">r: Select </w:t>
      </w:r>
      <w:r>
        <w:rPr>
          <w:b/>
        </w:rPr>
        <w:t>Most Recent Documents</w:t>
      </w:r>
      <w:r>
        <w:t xml:space="preserve"> in the menu and select the correct </w:t>
      </w:r>
      <w:r>
        <w:rPr>
          <w:b/>
        </w:rPr>
        <w:t xml:space="preserve">Purchase Order. </w:t>
      </w:r>
    </w:p>
    <w:p w14:paraId="226C1A05" w14:textId="77777777" w:rsidR="00253D85" w:rsidRDefault="00000000">
      <w:pPr>
        <w:numPr>
          <w:ilvl w:val="2"/>
          <w:numId w:val="1"/>
        </w:numPr>
        <w:pBdr>
          <w:top w:val="nil"/>
          <w:left w:val="nil"/>
          <w:bottom w:val="nil"/>
          <w:right w:val="nil"/>
          <w:between w:val="nil"/>
        </w:pBdr>
      </w:pPr>
      <w:r>
        <w:t xml:space="preserve">Note:  This menu will display all Issued Purchase Orders where you are the Requester. If multiple Purchase Orders display,  select the </w:t>
      </w:r>
      <w:r>
        <w:rPr>
          <w:b/>
        </w:rPr>
        <w:t>…</w:t>
      </w:r>
      <w:r>
        <w:t xml:space="preserve"> </w:t>
      </w:r>
      <w:r>
        <w:rPr>
          <w:b/>
        </w:rPr>
        <w:t xml:space="preserve">Related Actions </w:t>
      </w:r>
      <w:r>
        <w:t xml:space="preserve">button and view the details (line items, amounts, date, etc.) to find the correct Purchase Order.  </w:t>
      </w:r>
    </w:p>
    <w:p w14:paraId="282EF507" w14:textId="77777777" w:rsidR="00253D85" w:rsidRDefault="00000000">
      <w:pPr>
        <w:numPr>
          <w:ilvl w:val="1"/>
          <w:numId w:val="1"/>
        </w:numPr>
        <w:pBdr>
          <w:top w:val="nil"/>
          <w:left w:val="nil"/>
          <w:bottom w:val="nil"/>
          <w:right w:val="nil"/>
          <w:between w:val="nil"/>
        </w:pBdr>
      </w:pPr>
      <w:r>
        <w:rPr>
          <w:b/>
        </w:rPr>
        <w:t>Fully Receive:</w:t>
      </w:r>
      <w:r>
        <w:t xml:space="preserve">  OK to leave the field unchecked in this window.  More details on this in the steps below.  </w:t>
      </w:r>
    </w:p>
    <w:p w14:paraId="2C7AE4C3" w14:textId="77777777" w:rsidR="00253D85" w:rsidRDefault="00000000">
      <w:pPr>
        <w:numPr>
          <w:ilvl w:val="1"/>
          <w:numId w:val="1"/>
        </w:numPr>
        <w:pBdr>
          <w:top w:val="nil"/>
          <w:left w:val="nil"/>
          <w:bottom w:val="nil"/>
          <w:right w:val="nil"/>
          <w:between w:val="nil"/>
        </w:pBdr>
      </w:pPr>
      <w:r>
        <w:t xml:space="preserve">Select </w:t>
      </w:r>
      <w:r>
        <w:rPr>
          <w:b/>
        </w:rPr>
        <w:t>OK.</w:t>
      </w:r>
    </w:p>
    <w:p w14:paraId="01A6D0CE" w14:textId="77777777" w:rsidR="00253D85" w:rsidRDefault="00000000">
      <w:pPr>
        <w:pBdr>
          <w:top w:val="nil"/>
          <w:left w:val="nil"/>
          <w:bottom w:val="nil"/>
          <w:right w:val="nil"/>
          <w:between w:val="nil"/>
        </w:pBdr>
        <w:jc w:val="center"/>
        <w:rPr>
          <w:b/>
        </w:rPr>
      </w:pPr>
      <w:r>
        <w:rPr>
          <w:b/>
          <w:noProof/>
        </w:rPr>
        <w:drawing>
          <wp:inline distT="114300" distB="114300" distL="114300" distR="114300" wp14:anchorId="3D191407" wp14:editId="06223686">
            <wp:extent cx="5176838" cy="2756936"/>
            <wp:effectExtent l="12700" t="12700" r="12700" b="12700"/>
            <wp:docPr id="7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5176838" cy="2756936"/>
                    </a:xfrm>
                    <a:prstGeom prst="rect">
                      <a:avLst/>
                    </a:prstGeom>
                    <a:ln w="12700">
                      <a:solidFill>
                        <a:srgbClr val="000000"/>
                      </a:solidFill>
                      <a:prstDash val="solid"/>
                    </a:ln>
                  </pic:spPr>
                </pic:pic>
              </a:graphicData>
            </a:graphic>
          </wp:inline>
        </w:drawing>
      </w:r>
    </w:p>
    <w:p w14:paraId="77A518A5" w14:textId="77777777" w:rsidR="00253D85" w:rsidRDefault="00253D85">
      <w:pPr>
        <w:pBdr>
          <w:top w:val="nil"/>
          <w:left w:val="nil"/>
          <w:bottom w:val="nil"/>
          <w:right w:val="nil"/>
          <w:between w:val="nil"/>
        </w:pBdr>
        <w:ind w:left="720"/>
        <w:rPr>
          <w:b/>
        </w:rPr>
      </w:pPr>
    </w:p>
    <w:p w14:paraId="13AF596C" w14:textId="77777777" w:rsidR="00253D85" w:rsidRDefault="00253D85">
      <w:pPr>
        <w:pBdr>
          <w:top w:val="nil"/>
          <w:left w:val="nil"/>
          <w:bottom w:val="nil"/>
          <w:right w:val="nil"/>
          <w:between w:val="nil"/>
        </w:pBdr>
        <w:jc w:val="center"/>
      </w:pPr>
    </w:p>
    <w:p w14:paraId="49063D68" w14:textId="77777777" w:rsidR="00253D85" w:rsidRDefault="00000000">
      <w:pPr>
        <w:numPr>
          <w:ilvl w:val="0"/>
          <w:numId w:val="1"/>
        </w:numPr>
        <w:pBdr>
          <w:top w:val="nil"/>
          <w:left w:val="nil"/>
          <w:bottom w:val="nil"/>
          <w:right w:val="nil"/>
          <w:between w:val="nil"/>
        </w:pBdr>
        <w:rPr>
          <w:color w:val="000000"/>
        </w:rPr>
      </w:pPr>
      <w:r>
        <w:rPr>
          <w:color w:val="000000"/>
        </w:rPr>
        <w:t xml:space="preserve">On the </w:t>
      </w:r>
      <w:r>
        <w:rPr>
          <w:b/>
          <w:color w:val="000000"/>
        </w:rPr>
        <w:t>Create Receipt</w:t>
      </w:r>
      <w:r>
        <w:rPr>
          <w:color w:val="000000"/>
        </w:rPr>
        <w:t xml:space="preserve"> page, each purchased </w:t>
      </w:r>
      <w:r>
        <w:t xml:space="preserve">Goods/Service item </w:t>
      </w:r>
      <w:r>
        <w:rPr>
          <w:color w:val="000000"/>
        </w:rPr>
        <w:t xml:space="preserve">will display on the </w:t>
      </w:r>
      <w:r>
        <w:rPr>
          <w:b/>
          <w:color w:val="000000"/>
        </w:rPr>
        <w:t>Lines</w:t>
      </w:r>
      <w:r>
        <w:rPr>
          <w:color w:val="000000"/>
        </w:rPr>
        <w:t xml:space="preserve"> tab. </w:t>
      </w:r>
      <w:r>
        <w:t xml:space="preserve">Complete the following steps for </w:t>
      </w:r>
      <w:r>
        <w:rPr>
          <w:color w:val="000000"/>
        </w:rPr>
        <w:t>each line item:</w:t>
      </w:r>
    </w:p>
    <w:p w14:paraId="0F6E88F7" w14:textId="77777777" w:rsidR="00253D85" w:rsidRDefault="00000000">
      <w:pPr>
        <w:numPr>
          <w:ilvl w:val="1"/>
          <w:numId w:val="1"/>
        </w:numPr>
        <w:pBdr>
          <w:top w:val="nil"/>
          <w:left w:val="nil"/>
          <w:bottom w:val="nil"/>
          <w:right w:val="nil"/>
          <w:between w:val="nil"/>
        </w:pBdr>
        <w:rPr>
          <w:color w:val="000000"/>
        </w:rPr>
      </w:pPr>
      <w:r>
        <w:rPr>
          <w:b/>
          <w:color w:val="000000"/>
        </w:rPr>
        <w:lastRenderedPageBreak/>
        <w:t xml:space="preserve">Quantity to Receive (for </w:t>
      </w:r>
      <w:r>
        <w:rPr>
          <w:b/>
        </w:rPr>
        <w:t>G</w:t>
      </w:r>
      <w:r>
        <w:rPr>
          <w:b/>
          <w:color w:val="000000"/>
        </w:rPr>
        <w:t>oods Lines)</w:t>
      </w:r>
      <w:r>
        <w:rPr>
          <w:b/>
        </w:rPr>
        <w:t xml:space="preserve"> </w:t>
      </w:r>
      <w:r>
        <w:t>or</w:t>
      </w:r>
      <w:r>
        <w:rPr>
          <w:b/>
        </w:rPr>
        <w:t xml:space="preserve"> Amount to Receive (for Service Lines)</w:t>
      </w:r>
      <w:r>
        <w:t>: Enter the amount received.</w:t>
      </w:r>
    </w:p>
    <w:p w14:paraId="1E891877" w14:textId="77777777" w:rsidR="00253D85" w:rsidRDefault="00000000">
      <w:pPr>
        <w:numPr>
          <w:ilvl w:val="1"/>
          <w:numId w:val="1"/>
        </w:numPr>
        <w:pBdr>
          <w:top w:val="nil"/>
          <w:left w:val="nil"/>
          <w:bottom w:val="nil"/>
          <w:right w:val="nil"/>
          <w:between w:val="nil"/>
        </w:pBdr>
        <w:rPr>
          <w:color w:val="000000"/>
        </w:rPr>
      </w:pPr>
      <w:r>
        <w:rPr>
          <w:b/>
          <w:color w:val="000000"/>
        </w:rPr>
        <w:t>Fully Receiv</w:t>
      </w:r>
      <w:r>
        <w:rPr>
          <w:b/>
        </w:rPr>
        <w:t>e</w:t>
      </w:r>
      <w:r>
        <w:rPr>
          <w:b/>
          <w:color w:val="000000"/>
        </w:rPr>
        <w:t xml:space="preserve">:  </w:t>
      </w:r>
      <w:r>
        <w:t>Select the</w:t>
      </w:r>
      <w:r>
        <w:rPr>
          <w:b/>
          <w:color w:val="000000"/>
        </w:rPr>
        <w:t xml:space="preserve"> </w:t>
      </w:r>
      <w:r>
        <w:rPr>
          <w:color w:val="000000"/>
        </w:rPr>
        <w:t>checkbox if you received the full quantity that was ordered.  </w:t>
      </w:r>
    </w:p>
    <w:p w14:paraId="0C7C5192" w14:textId="77777777" w:rsidR="00253D85" w:rsidRDefault="00000000">
      <w:pPr>
        <w:numPr>
          <w:ilvl w:val="2"/>
          <w:numId w:val="1"/>
        </w:numPr>
      </w:pPr>
      <w:r>
        <w:t xml:space="preserve"> Example:  If you ordered $4500 worth of services and received that full amount in services, enter $4500 and select the Fully Receive checkbox. </w:t>
      </w:r>
    </w:p>
    <w:p w14:paraId="1851F455" w14:textId="77777777" w:rsidR="00253D85" w:rsidRDefault="00000000">
      <w:pPr>
        <w:numPr>
          <w:ilvl w:val="2"/>
          <w:numId w:val="1"/>
        </w:numPr>
      </w:pPr>
      <w:r>
        <w:t xml:space="preserve"> Example:  If you ordered $4500 worth of services and only received $4,000 in services,  enter $4,000 and do not select the Fully Receive checkbox.  </w:t>
      </w:r>
    </w:p>
    <w:p w14:paraId="1B170D64" w14:textId="77777777" w:rsidR="00253D85" w:rsidRDefault="00000000">
      <w:pPr>
        <w:ind w:left="1440"/>
        <w:jc w:val="center"/>
      </w:pPr>
      <w:r>
        <w:rPr>
          <w:noProof/>
        </w:rPr>
        <w:drawing>
          <wp:inline distT="114300" distB="114300" distL="114300" distR="114300" wp14:anchorId="69926E52" wp14:editId="319F301C">
            <wp:extent cx="4852988" cy="3797715"/>
            <wp:effectExtent l="12700" t="12700" r="12700" b="12700"/>
            <wp:docPr id="7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5"/>
                    <a:srcRect/>
                    <a:stretch>
                      <a:fillRect/>
                    </a:stretch>
                  </pic:blipFill>
                  <pic:spPr>
                    <a:xfrm>
                      <a:off x="0" y="0"/>
                      <a:ext cx="4852988" cy="379771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6432" behindDoc="0" locked="0" layoutInCell="1" hidden="0" allowOverlap="1" wp14:anchorId="4305605D" wp14:editId="404EA07C">
                <wp:simplePos x="0" y="0"/>
                <wp:positionH relativeFrom="column">
                  <wp:posOffset>3476625</wp:posOffset>
                </wp:positionH>
                <wp:positionV relativeFrom="paragraph">
                  <wp:posOffset>2016323</wp:posOffset>
                </wp:positionV>
                <wp:extent cx="2671763" cy="504825"/>
                <wp:effectExtent l="0" t="0" r="0" b="0"/>
                <wp:wrapNone/>
                <wp:docPr id="66" name="Rectangle 66"/>
                <wp:cNvGraphicFramePr/>
                <a:graphic xmlns:a="http://schemas.openxmlformats.org/drawingml/2006/main">
                  <a:graphicData uri="http://schemas.microsoft.com/office/word/2010/wordprocessingShape">
                    <wps:wsp>
                      <wps:cNvSpPr/>
                      <wps:spPr>
                        <a:xfrm>
                          <a:off x="4447549" y="3652409"/>
                          <a:ext cx="1796902" cy="255182"/>
                        </a:xfrm>
                        <a:prstGeom prst="rect">
                          <a:avLst/>
                        </a:prstGeom>
                        <a:noFill/>
                        <a:ln w="19050" cap="flat" cmpd="sng">
                          <a:solidFill>
                            <a:schemeClr val="accent4"/>
                          </a:solidFill>
                          <a:prstDash val="solid"/>
                          <a:round/>
                          <a:headEnd type="none" w="sm" len="sm"/>
                          <a:tailEnd type="none" w="sm" len="sm"/>
                        </a:ln>
                      </wps:spPr>
                      <wps:txbx>
                        <w:txbxContent>
                          <w:p w14:paraId="004AEC05" w14:textId="77777777" w:rsidR="00253D85" w:rsidRDefault="00253D85">
                            <w:pPr>
                              <w:textDirection w:val="btLr"/>
                            </w:pPr>
                          </w:p>
                        </w:txbxContent>
                      </wps:txbx>
                      <wps:bodyPr spcFirstLastPara="1" wrap="square" lIns="91425" tIns="91425" rIns="91425" bIns="91425" anchor="ctr" anchorCtr="0">
                        <a:noAutofit/>
                      </wps:bodyPr>
                    </wps:wsp>
                  </a:graphicData>
                </a:graphic>
              </wp:anchor>
            </w:drawing>
          </mc:Choice>
          <mc:Fallback>
            <w:pict>
              <v:rect w14:anchorId="4305605D" id="Rectangle 66" o:spid="_x0000_s1034" style="position:absolute;left:0;text-align:left;margin-left:273.75pt;margin-top:158.75pt;width:210.4pt;height:3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" filled="f" strokecolor="#ffc000 [3207]" strokeweight="1.5pt">
                <v:stroke startarrowwidth="narrow" startarrowlength="short" endarrowwidth="narrow" endarrowlength="short" joinstyle="round"/>
                <v:textbox inset="2.53958mm,2.53958mm,2.53958mm,2.53958mm">
                  <w:txbxContent>
                    <w:p w14:paraId="004AEC05" w14:textId="77777777" w:rsidR="00253D85" w:rsidRDefault="00253D85">
                      <w:pPr>
                        <w:textDirection w:val="btLr"/>
                      </w:pPr>
                    </w:p>
                  </w:txbxContent>
                </v:textbox>
              </v:rect>
            </w:pict>
          </mc:Fallback>
        </mc:AlternateContent>
      </w:r>
    </w:p>
    <w:p w14:paraId="5E6964C2" w14:textId="77777777" w:rsidR="00253D85" w:rsidRDefault="00000000">
      <w:pPr>
        <w:numPr>
          <w:ilvl w:val="1"/>
          <w:numId w:val="1"/>
        </w:numPr>
      </w:pPr>
      <w:r>
        <w:rPr>
          <w:b/>
        </w:rPr>
        <w:t xml:space="preserve">Memo:  </w:t>
      </w:r>
      <w:r>
        <w:t xml:space="preserve">Optional. If you did not select the Fully Receive checkbox above, enter the details here (e.g. missing or incorrect items) </w:t>
      </w:r>
    </w:p>
    <w:p w14:paraId="0C4B3F7F" w14:textId="77777777" w:rsidR="00253D85" w:rsidRDefault="00253D85">
      <w:pPr>
        <w:pBdr>
          <w:top w:val="nil"/>
          <w:left w:val="nil"/>
          <w:bottom w:val="nil"/>
          <w:right w:val="nil"/>
          <w:between w:val="nil"/>
        </w:pBdr>
        <w:rPr>
          <w:color w:val="000000"/>
        </w:rPr>
      </w:pPr>
    </w:p>
    <w:p w14:paraId="3DCF9685" w14:textId="77777777" w:rsidR="00253D85" w:rsidRDefault="00000000">
      <w:pPr>
        <w:numPr>
          <w:ilvl w:val="0"/>
          <w:numId w:val="1"/>
        </w:numPr>
        <w:pBdr>
          <w:top w:val="nil"/>
          <w:left w:val="nil"/>
          <w:bottom w:val="nil"/>
          <w:right w:val="nil"/>
          <w:between w:val="nil"/>
        </w:pBdr>
        <w:rPr>
          <w:color w:val="000000"/>
        </w:rPr>
      </w:pPr>
      <w:r>
        <w:rPr>
          <w:color w:val="000000"/>
        </w:rPr>
        <w:t xml:space="preserve">In the </w:t>
      </w:r>
      <w:r>
        <w:rPr>
          <w:b/>
          <w:color w:val="000000"/>
        </w:rPr>
        <w:t>Attachments</w:t>
      </w:r>
      <w:r>
        <w:rPr>
          <w:color w:val="000000"/>
        </w:rPr>
        <w:t xml:space="preserve"> section, you must attach the supplier invoice</w:t>
      </w:r>
      <w:r>
        <w:t xml:space="preserve"> in order for the supplier to be paid</w:t>
      </w:r>
      <w:r>
        <w:rPr>
          <w:color w:val="000000"/>
        </w:rPr>
        <w:t xml:space="preserve">. </w:t>
      </w:r>
    </w:p>
    <w:p w14:paraId="5FCE4CAC" w14:textId="77777777" w:rsidR="00253D85" w:rsidRDefault="00000000">
      <w:pPr>
        <w:numPr>
          <w:ilvl w:val="1"/>
          <w:numId w:val="1"/>
        </w:numPr>
        <w:pBdr>
          <w:top w:val="nil"/>
          <w:left w:val="nil"/>
          <w:bottom w:val="nil"/>
          <w:right w:val="nil"/>
          <w:between w:val="nil"/>
        </w:pBdr>
        <w:rPr>
          <w:color w:val="000000"/>
        </w:rPr>
      </w:pPr>
      <w:r>
        <w:rPr>
          <w:color w:val="000000"/>
        </w:rPr>
        <w:t xml:space="preserve">Note: If a supplier invoice is not provided, </w:t>
      </w:r>
      <w:r>
        <w:t xml:space="preserve">an Error will display and you will not be able to Submit.  </w:t>
      </w:r>
    </w:p>
    <w:p w14:paraId="086052F5" w14:textId="77777777" w:rsidR="00253D85" w:rsidRDefault="00000000">
      <w:pPr>
        <w:pBdr>
          <w:top w:val="nil"/>
          <w:left w:val="nil"/>
          <w:bottom w:val="nil"/>
          <w:right w:val="nil"/>
          <w:between w:val="nil"/>
        </w:pBdr>
        <w:jc w:val="center"/>
        <w:rPr>
          <w:color w:val="000000"/>
        </w:rPr>
      </w:pPr>
      <w:r>
        <w:rPr>
          <w:noProof/>
          <w:color w:val="000000"/>
        </w:rPr>
        <w:drawing>
          <wp:inline distT="0" distB="0" distL="0" distR="0" wp14:anchorId="236F8094" wp14:editId="07A464D7">
            <wp:extent cx="3970739" cy="2032211"/>
            <wp:effectExtent l="12700" t="12700" r="12700" b="12700"/>
            <wp:docPr id="76" name="image5.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text, application&#10;&#10;Description automatically generated"/>
                    <pic:cNvPicPr preferRelativeResize="0"/>
                  </pic:nvPicPr>
                  <pic:blipFill>
                    <a:blip r:embed="rId36"/>
                    <a:srcRect/>
                    <a:stretch>
                      <a:fillRect/>
                    </a:stretch>
                  </pic:blipFill>
                  <pic:spPr>
                    <a:xfrm>
                      <a:off x="0" y="0"/>
                      <a:ext cx="3970739" cy="2032211"/>
                    </a:xfrm>
                    <a:prstGeom prst="rect">
                      <a:avLst/>
                    </a:prstGeom>
                    <a:ln w="12700">
                      <a:solidFill>
                        <a:srgbClr val="000000"/>
                      </a:solidFill>
                      <a:prstDash val="solid"/>
                    </a:ln>
                  </pic:spPr>
                </pic:pic>
              </a:graphicData>
            </a:graphic>
          </wp:inline>
        </w:drawing>
      </w:r>
    </w:p>
    <w:p w14:paraId="725B26C4" w14:textId="77777777" w:rsidR="00253D85" w:rsidRDefault="00253D85">
      <w:pPr>
        <w:pBdr>
          <w:top w:val="nil"/>
          <w:left w:val="nil"/>
          <w:bottom w:val="nil"/>
          <w:right w:val="nil"/>
          <w:between w:val="nil"/>
        </w:pBdr>
        <w:jc w:val="center"/>
        <w:rPr>
          <w:color w:val="000000"/>
        </w:rPr>
      </w:pPr>
    </w:p>
    <w:p w14:paraId="2DEB1C06" w14:textId="77777777" w:rsidR="00253D85" w:rsidRDefault="00000000">
      <w:pPr>
        <w:numPr>
          <w:ilvl w:val="0"/>
          <w:numId w:val="1"/>
        </w:numPr>
        <w:pBdr>
          <w:top w:val="nil"/>
          <w:left w:val="nil"/>
          <w:bottom w:val="nil"/>
          <w:right w:val="nil"/>
          <w:between w:val="nil"/>
        </w:pBdr>
        <w:rPr>
          <w:color w:val="000000"/>
        </w:rPr>
      </w:pPr>
      <w:r>
        <w:rPr>
          <w:color w:val="000000"/>
        </w:rPr>
        <w:t xml:space="preserve">Select </w:t>
      </w:r>
      <w:r>
        <w:rPr>
          <w:b/>
          <w:color w:val="000000"/>
        </w:rPr>
        <w:t>Submit</w:t>
      </w:r>
      <w:r>
        <w:rPr>
          <w:color w:val="000000"/>
        </w:rPr>
        <w:t>. This step informs the Accounting Department that you have received the item. The supplier is paid once your entire Purchase Order is in a Fully Received status.</w:t>
      </w:r>
    </w:p>
    <w:p w14:paraId="2F9EDE88" w14:textId="77777777" w:rsidR="00253D85" w:rsidRDefault="00000000">
      <w:pPr>
        <w:numPr>
          <w:ilvl w:val="1"/>
          <w:numId w:val="1"/>
        </w:numPr>
        <w:pBdr>
          <w:top w:val="nil"/>
          <w:left w:val="nil"/>
          <w:bottom w:val="nil"/>
          <w:right w:val="nil"/>
          <w:between w:val="nil"/>
        </w:pBdr>
        <w:rPr>
          <w:color w:val="000000"/>
        </w:rPr>
      </w:pPr>
      <w:r>
        <w:rPr>
          <w:highlight w:val="white"/>
        </w:rPr>
        <w:lastRenderedPageBreak/>
        <w:t xml:space="preserve">Note: If you receive errors that prevent you from submitting the process, you must address the error messages first. Select </w:t>
      </w:r>
      <w:r>
        <w:rPr>
          <w:b/>
          <w:highlight w:val="white"/>
        </w:rPr>
        <w:t xml:space="preserve">Submit </w:t>
      </w:r>
      <w:r>
        <w:rPr>
          <w:highlight w:val="white"/>
        </w:rPr>
        <w:t xml:space="preserve">once all errors above have been addressed. </w:t>
      </w:r>
      <w:r>
        <w:rPr>
          <w:color w:val="000000"/>
        </w:rPr>
        <w:t> </w:t>
      </w:r>
    </w:p>
    <w:p w14:paraId="7CCBE4C3" w14:textId="77777777" w:rsidR="00253D85" w:rsidRDefault="00000000">
      <w:pPr>
        <w:pBdr>
          <w:top w:val="nil"/>
          <w:left w:val="nil"/>
          <w:bottom w:val="nil"/>
          <w:right w:val="nil"/>
          <w:between w:val="nil"/>
        </w:pBdr>
        <w:ind w:left="720"/>
        <w:jc w:val="center"/>
        <w:rPr>
          <w:color w:val="000000"/>
        </w:rPr>
      </w:pPr>
      <w:r>
        <w:rPr>
          <w:noProof/>
          <w:color w:val="000000"/>
        </w:rPr>
        <w:drawing>
          <wp:inline distT="0" distB="0" distL="0" distR="0" wp14:anchorId="48BD52FD" wp14:editId="2225874F">
            <wp:extent cx="1309238" cy="670714"/>
            <wp:effectExtent l="0" t="0" r="0" b="0"/>
            <wp:docPr id="77" name="image6.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Graphical user interface, text, application&#10;&#10;Description automatically generated"/>
                    <pic:cNvPicPr preferRelativeResize="0"/>
                  </pic:nvPicPr>
                  <pic:blipFill>
                    <a:blip r:embed="rId28"/>
                    <a:srcRect/>
                    <a:stretch>
                      <a:fillRect/>
                    </a:stretch>
                  </pic:blipFill>
                  <pic:spPr>
                    <a:xfrm>
                      <a:off x="0" y="0"/>
                      <a:ext cx="1309238" cy="670714"/>
                    </a:xfrm>
                    <a:prstGeom prst="rect">
                      <a:avLst/>
                    </a:prstGeom>
                    <a:ln/>
                  </pic:spPr>
                </pic:pic>
              </a:graphicData>
            </a:graphic>
          </wp:inline>
        </w:drawing>
      </w:r>
    </w:p>
    <w:p w14:paraId="3514197B" w14:textId="77777777" w:rsidR="00253D85" w:rsidRDefault="00253D85">
      <w:pPr>
        <w:pBdr>
          <w:top w:val="nil"/>
          <w:left w:val="nil"/>
          <w:bottom w:val="nil"/>
          <w:right w:val="nil"/>
          <w:between w:val="nil"/>
        </w:pBdr>
        <w:ind w:left="720"/>
        <w:jc w:val="center"/>
        <w:rPr>
          <w:color w:val="000000"/>
        </w:rPr>
      </w:pPr>
    </w:p>
    <w:p w14:paraId="5F225B46" w14:textId="77777777" w:rsidR="00253D85" w:rsidRDefault="00253D85">
      <w:pPr>
        <w:pBdr>
          <w:top w:val="nil"/>
          <w:left w:val="nil"/>
          <w:bottom w:val="nil"/>
          <w:right w:val="nil"/>
          <w:between w:val="nil"/>
        </w:pBdr>
        <w:rPr>
          <w:color w:val="000000"/>
        </w:rPr>
      </w:pPr>
    </w:p>
    <w:sectPr w:rsidR="00253D85">
      <w:headerReference w:type="default" r:id="rId37"/>
      <w:pgSz w:w="12240" w:h="15840"/>
      <w:pgMar w:top="144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AAE5" w14:textId="77777777" w:rsidR="00752C82" w:rsidRDefault="00752C82">
      <w:r>
        <w:separator/>
      </w:r>
    </w:p>
  </w:endnote>
  <w:endnote w:type="continuationSeparator" w:id="0">
    <w:p w14:paraId="69CDB1F0" w14:textId="77777777" w:rsidR="00752C82" w:rsidRDefault="0075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5B01" w14:textId="77777777" w:rsidR="00752C82" w:rsidRDefault="00752C82">
      <w:r>
        <w:separator/>
      </w:r>
    </w:p>
  </w:footnote>
  <w:footnote w:type="continuationSeparator" w:id="0">
    <w:p w14:paraId="33A83910" w14:textId="77777777" w:rsidR="00752C82" w:rsidRDefault="0075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DA8A" w14:textId="77777777" w:rsidR="00253D85" w:rsidRDefault="00000000">
    <w:pPr>
      <w:pBdr>
        <w:top w:val="nil"/>
        <w:left w:val="nil"/>
        <w:bottom w:val="nil"/>
        <w:right w:val="nil"/>
        <w:between w:val="nil"/>
      </w:pBdr>
      <w:tabs>
        <w:tab w:val="center" w:pos="4680"/>
        <w:tab w:val="right" w:pos="9360"/>
      </w:tabs>
      <w:rPr>
        <w:color w:val="000000"/>
      </w:rPr>
    </w:pPr>
    <w:r>
      <w:rPr>
        <w:color w:val="000000"/>
      </w:rPr>
      <w:t xml:space="preserve">LAST UPDATED DATE: </w:t>
    </w:r>
    <w:r>
      <w:t>06/02/2023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B6AA4"/>
    <w:multiLevelType w:val="multilevel"/>
    <w:tmpl w:val="B1A0E3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60A01DA1"/>
    <w:multiLevelType w:val="multilevel"/>
    <w:tmpl w:val="AA842F8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68135D66"/>
    <w:multiLevelType w:val="multilevel"/>
    <w:tmpl w:val="AC967C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B0D6418"/>
    <w:multiLevelType w:val="multilevel"/>
    <w:tmpl w:val="56E4E322"/>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b w:val="0"/>
      </w:r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5191856">
    <w:abstractNumId w:val="3"/>
  </w:num>
  <w:num w:numId="2" w16cid:durableId="786848207">
    <w:abstractNumId w:val="1"/>
  </w:num>
  <w:num w:numId="3" w16cid:durableId="1039284656">
    <w:abstractNumId w:val="0"/>
  </w:num>
  <w:num w:numId="4" w16cid:durableId="215746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85"/>
    <w:rsid w:val="001407C1"/>
    <w:rsid w:val="00253D85"/>
    <w:rsid w:val="0075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B762"/>
  <w15:docId w15:val="{437D2030-68E8-40F4-90C8-2D92B5CB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11">
    <w:name w:val="heading 11"/>
    <w:basedOn w:val="Normal1"/>
    <w:next w:val="Normal1"/>
    <w:uiPriority w:val="9"/>
    <w:qFormat/>
    <w:pPr>
      <w:keepNext/>
      <w:keepLines/>
      <w:spacing w:before="480" w:after="120"/>
      <w:outlineLvl w:val="0"/>
    </w:pPr>
    <w:rPr>
      <w:b/>
      <w:sz w:val="48"/>
      <w:szCs w:val="48"/>
    </w:rPr>
  </w:style>
  <w:style w:type="paragraph" w:customStyle="1" w:styleId="heading21">
    <w:name w:val="heading 21"/>
    <w:basedOn w:val="Normal1"/>
    <w:next w:val="Normal1"/>
    <w:uiPriority w:val="9"/>
    <w:semiHidden/>
    <w:unhideWhenUsed/>
    <w:qFormat/>
    <w:pPr>
      <w:keepNext/>
      <w:keepLines/>
      <w:spacing w:before="360" w:after="80"/>
      <w:outlineLvl w:val="1"/>
    </w:pPr>
    <w:rPr>
      <w:b/>
      <w:sz w:val="36"/>
      <w:szCs w:val="36"/>
    </w:rPr>
  </w:style>
  <w:style w:type="paragraph" w:customStyle="1" w:styleId="heading31">
    <w:name w:val="heading 31"/>
    <w:basedOn w:val="Normal1"/>
    <w:next w:val="Normal1"/>
    <w:uiPriority w:val="9"/>
    <w:semiHidden/>
    <w:unhideWhenUsed/>
    <w:qFormat/>
    <w:pPr>
      <w:keepNext/>
      <w:keepLines/>
      <w:spacing w:before="280" w:after="80"/>
      <w:outlineLvl w:val="2"/>
    </w:pPr>
    <w:rPr>
      <w:b/>
      <w:sz w:val="28"/>
      <w:szCs w:val="28"/>
    </w:rPr>
  </w:style>
  <w:style w:type="paragraph" w:customStyle="1" w:styleId="heading41">
    <w:name w:val="heading 41"/>
    <w:basedOn w:val="Normal1"/>
    <w:next w:val="Normal1"/>
    <w:uiPriority w:val="9"/>
    <w:semiHidden/>
    <w:unhideWhenUsed/>
    <w:qFormat/>
    <w:pPr>
      <w:keepNext/>
      <w:keepLines/>
      <w:spacing w:before="240" w:after="40"/>
      <w:outlineLvl w:val="3"/>
    </w:pPr>
    <w:rPr>
      <w:b/>
    </w:rPr>
  </w:style>
  <w:style w:type="paragraph" w:customStyle="1" w:styleId="heading51">
    <w:name w:val="heading 51"/>
    <w:basedOn w:val="Normal1"/>
    <w:next w:val="Normal1"/>
    <w:uiPriority w:val="9"/>
    <w:semiHidden/>
    <w:unhideWhenUsed/>
    <w:qFormat/>
    <w:pPr>
      <w:keepNext/>
      <w:keepLines/>
      <w:spacing w:before="220" w:after="40"/>
      <w:outlineLvl w:val="4"/>
    </w:pPr>
    <w:rPr>
      <w:b/>
      <w:sz w:val="22"/>
      <w:szCs w:val="22"/>
    </w:rPr>
  </w:style>
  <w:style w:type="paragraph" w:customStyle="1" w:styleId="heading61">
    <w:name w:val="heading 61"/>
    <w:basedOn w:val="Normal1"/>
    <w:next w:val="Normal1"/>
    <w:uiPriority w:val="9"/>
    <w:semiHidden/>
    <w:unhideWhenUsed/>
    <w:qFormat/>
    <w:pPr>
      <w:keepNext/>
      <w:keepLines/>
      <w:spacing w:before="200" w:after="40"/>
      <w:outlineLvl w:val="5"/>
    </w:pPr>
    <w:rPr>
      <w:b/>
      <w:sz w:val="20"/>
      <w:szCs w:val="2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customStyle="1" w:styleId="Title1">
    <w:name w:val="Title1"/>
    <w:basedOn w:val="Normal1"/>
    <w:next w:val="Normal1"/>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1"/>
    <w:link w:val="HeaderChar"/>
    <w:uiPriority w:val="99"/>
    <w:unhideWhenUsed/>
    <w:rsid w:val="00DA0B49"/>
    <w:pPr>
      <w:tabs>
        <w:tab w:val="center" w:pos="4680"/>
        <w:tab w:val="right" w:pos="9360"/>
      </w:tabs>
    </w:pPr>
  </w:style>
  <w:style w:type="character" w:customStyle="1" w:styleId="HeaderChar">
    <w:name w:val="Header Char"/>
    <w:basedOn w:val="DefaultParagraphFont"/>
    <w:link w:val="Header"/>
    <w:uiPriority w:val="99"/>
    <w:rsid w:val="00DA0B49"/>
  </w:style>
  <w:style w:type="paragraph" w:styleId="Footer">
    <w:name w:val="footer"/>
    <w:basedOn w:val="Normal1"/>
    <w:link w:val="FooterChar"/>
    <w:uiPriority w:val="99"/>
    <w:unhideWhenUsed/>
    <w:rsid w:val="00DA0B49"/>
    <w:pPr>
      <w:tabs>
        <w:tab w:val="center" w:pos="4680"/>
        <w:tab w:val="right" w:pos="9360"/>
      </w:tabs>
    </w:pPr>
  </w:style>
  <w:style w:type="character" w:customStyle="1" w:styleId="FooterChar">
    <w:name w:val="Footer Char"/>
    <w:basedOn w:val="DefaultParagraphFont"/>
    <w:link w:val="Footer"/>
    <w:uiPriority w:val="99"/>
    <w:rsid w:val="00DA0B49"/>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1"/>
    <w:next w:val="Normal1"/>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8D236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14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hyperlink" Target="https://docs.google.com/document/d/1If_TgyMpc5oLZDwEa6I0a78jV2o5_3L2/edit" TargetMode="External"/><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hyperlink" Target="https://drive.google.com/drive/folders/1GxukuqoCPhVWFkpl3GqCpCsaBslRlnX-?usp=share_link" TargetMode="Externa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desk.snc.edu/hc/en-us/articles/14685225444887-Create-Supplier-Invoice-Request"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yperlink" Target="https://servicedesk.snc.edu/hc/en-us/articles/14685225444887-Create-Supplier-Invoice-Request" TargetMode="Externa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s://servicedesk.snc.edu/hc/en-us/articles/14685011734807-Create-Requisition-and-Receipt-Connect-to-Supplier-Website-Punchout-to-Amazon-or-Staples-"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Kpy2qyEnNsKq7YHLOGMUXDDBw==">CgMxLjAyCGguZ2pkZ3hzMg5oLmhhZHhzZDFvcWs4eDgAciExR1RreDFtd0RELXpUblNHV1B0S2Y1Vi00WFI2TGhjb1Q=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Sally Gazza</cp:lastModifiedBy>
  <cp:revision>2</cp:revision>
  <dcterms:created xsi:type="dcterms:W3CDTF">2023-06-06T22:19:00Z</dcterms:created>
  <dcterms:modified xsi:type="dcterms:W3CDTF">2023-06-06T22:19:00Z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0x010100F72BBBC0A40AA0468CF5295A23E0C44F</vt:lpwstr>
  </property>
  <property fmtid="{D5CDD505-2E9C-101B-9397-08002B2CF9AE}" pid="3" name="MediaServiceImageTags">
    <vt:lpwstr/>
  </property>
</Properties>
</file>